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7040D" w14:textId="77777777" w:rsidR="00114E9E" w:rsidRDefault="00114E9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4EB346A2" w14:textId="77777777" w:rsidR="00114E9E" w:rsidRDefault="00114E9E">
      <w:pPr>
        <w:pStyle w:val="ConsPlusNormal"/>
        <w:outlineLvl w:val="0"/>
      </w:pPr>
    </w:p>
    <w:p w14:paraId="4EA986F9" w14:textId="77777777" w:rsidR="00114E9E" w:rsidRDefault="00114E9E">
      <w:pPr>
        <w:pStyle w:val="ConsPlusTitle"/>
        <w:jc w:val="center"/>
        <w:outlineLvl w:val="0"/>
      </w:pPr>
      <w:r>
        <w:t>МИНИСТЕРСТВО КУЛЬТУРЫ И АРХИВНОГО ДЕЛА</w:t>
      </w:r>
    </w:p>
    <w:p w14:paraId="58ABDB4B" w14:textId="77777777" w:rsidR="00114E9E" w:rsidRDefault="00114E9E">
      <w:pPr>
        <w:pStyle w:val="ConsPlusTitle"/>
        <w:jc w:val="center"/>
      </w:pPr>
      <w:r>
        <w:t>САХАЛИНСКОЙ ОБЛАСТИ</w:t>
      </w:r>
    </w:p>
    <w:p w14:paraId="5408A81B" w14:textId="77777777" w:rsidR="00114E9E" w:rsidRDefault="00114E9E">
      <w:pPr>
        <w:pStyle w:val="ConsPlusTitle"/>
        <w:jc w:val="center"/>
      </w:pPr>
    </w:p>
    <w:p w14:paraId="6B26082B" w14:textId="77777777" w:rsidR="00114E9E" w:rsidRDefault="00114E9E">
      <w:pPr>
        <w:pStyle w:val="ConsPlusTitle"/>
        <w:jc w:val="center"/>
      </w:pPr>
      <w:r>
        <w:t>ПРИКАЗ</w:t>
      </w:r>
    </w:p>
    <w:p w14:paraId="2D145D32" w14:textId="77777777" w:rsidR="00114E9E" w:rsidRDefault="00114E9E">
      <w:pPr>
        <w:pStyle w:val="ConsPlusTitle"/>
        <w:jc w:val="center"/>
      </w:pPr>
      <w:r>
        <w:t>от 1 июня 2016 г. N 11</w:t>
      </w:r>
    </w:p>
    <w:p w14:paraId="01481F82" w14:textId="77777777" w:rsidR="00114E9E" w:rsidRDefault="00114E9E">
      <w:pPr>
        <w:pStyle w:val="ConsPlusTitle"/>
        <w:jc w:val="center"/>
      </w:pPr>
    </w:p>
    <w:p w14:paraId="46ED779F" w14:textId="77777777" w:rsidR="00114E9E" w:rsidRDefault="00114E9E">
      <w:pPr>
        <w:pStyle w:val="ConsPlusTitle"/>
        <w:jc w:val="center"/>
      </w:pPr>
      <w:r>
        <w:t>О КОМИССИИ МИНИСТЕРСТВА КУЛЬТУРЫ И АРХИВНОГО ДЕЛА</w:t>
      </w:r>
    </w:p>
    <w:p w14:paraId="1F12EDD9" w14:textId="77777777" w:rsidR="00114E9E" w:rsidRDefault="00114E9E">
      <w:pPr>
        <w:pStyle w:val="ConsPlusTitle"/>
        <w:jc w:val="center"/>
      </w:pPr>
      <w:r>
        <w:t>САХАЛИНСКОЙ ОБЛАСТИ ПО СОБЛЮДЕНИЮ ТРЕБОВАНИЙ</w:t>
      </w:r>
    </w:p>
    <w:p w14:paraId="343B7008" w14:textId="77777777" w:rsidR="00114E9E" w:rsidRDefault="00114E9E">
      <w:pPr>
        <w:pStyle w:val="ConsPlusTitle"/>
        <w:jc w:val="center"/>
      </w:pPr>
      <w:r>
        <w:t>К СЛУЖЕБНОМУ (ДОЛЖНОСТНОМУ) ПОВЕДЕНИЮ</w:t>
      </w:r>
    </w:p>
    <w:p w14:paraId="6745A058" w14:textId="77777777" w:rsidR="00114E9E" w:rsidRDefault="00114E9E">
      <w:pPr>
        <w:pStyle w:val="ConsPlusTitle"/>
        <w:jc w:val="center"/>
      </w:pPr>
      <w:r>
        <w:t>ГОСУДАРСТВЕННЫХ ГРАЖДАНСКИХ СЛУЖАЩИХ</w:t>
      </w:r>
    </w:p>
    <w:p w14:paraId="75254E12" w14:textId="77777777" w:rsidR="00114E9E" w:rsidRDefault="00114E9E">
      <w:pPr>
        <w:pStyle w:val="ConsPlusTitle"/>
        <w:jc w:val="center"/>
      </w:pPr>
      <w:r>
        <w:t>И РУКОВОДИТЕЛЕЙ ГОСУДАРСТВЕННЫХ УЧРЕЖДЕНИЙ,</w:t>
      </w:r>
    </w:p>
    <w:p w14:paraId="3330FD47" w14:textId="77777777" w:rsidR="00114E9E" w:rsidRDefault="00114E9E">
      <w:pPr>
        <w:pStyle w:val="ConsPlusTitle"/>
        <w:jc w:val="center"/>
      </w:pPr>
      <w:r>
        <w:t>ПОДВЕДОМСТВЕННЫХ МИНИСТЕРСТВУ КУЛЬТУРЫ И АРХИВНОГО ДЕЛА,</w:t>
      </w:r>
    </w:p>
    <w:p w14:paraId="797166A1" w14:textId="77777777" w:rsidR="00114E9E" w:rsidRDefault="00114E9E">
      <w:pPr>
        <w:pStyle w:val="ConsPlusTitle"/>
        <w:jc w:val="center"/>
      </w:pPr>
      <w:r>
        <w:t>И УРЕГУЛИРОВАНИЮ КОНФЛИКТА ИНТЕРЕСОВ</w:t>
      </w:r>
    </w:p>
    <w:p w14:paraId="0E7B2687" w14:textId="77777777" w:rsidR="00114E9E" w:rsidRDefault="00114E9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14E9E" w14:paraId="0C82E7E0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1BC39" w14:textId="77777777" w:rsidR="00114E9E" w:rsidRDefault="00114E9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E8C81" w14:textId="77777777" w:rsidR="00114E9E" w:rsidRDefault="00114E9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8011ABD" w14:textId="77777777" w:rsidR="00114E9E" w:rsidRDefault="00114E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D6B9175" w14:textId="77777777" w:rsidR="00114E9E" w:rsidRDefault="00114E9E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культуры и архивного дела Сахалинской области</w:t>
            </w:r>
          </w:p>
          <w:p w14:paraId="22B83CAD" w14:textId="77777777" w:rsidR="00114E9E" w:rsidRDefault="00114E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22.06.2016 </w:t>
            </w:r>
            <w:hyperlink r:id="rId5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08.12.2016 </w:t>
            </w:r>
            <w:hyperlink r:id="rId6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25.10.2018 </w:t>
            </w:r>
            <w:hyperlink r:id="rId7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,</w:t>
            </w:r>
          </w:p>
          <w:p w14:paraId="10FC8667" w14:textId="77777777" w:rsidR="00114E9E" w:rsidRDefault="00114E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14.02.2019 </w:t>
            </w:r>
            <w:hyperlink r:id="rId8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04.06.2019 </w:t>
            </w:r>
            <w:hyperlink r:id="rId9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26.08.2019 </w:t>
            </w:r>
            <w:hyperlink r:id="rId10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20.01.2020 </w:t>
            </w:r>
            <w:hyperlink r:id="rId11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14:paraId="42BCD0D2" w14:textId="77777777" w:rsidR="00114E9E" w:rsidRDefault="00114E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30.11.2020 </w:t>
            </w:r>
            <w:hyperlink r:id="rId12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31.05.2021 </w:t>
            </w:r>
            <w:hyperlink r:id="rId13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29.09.2021 </w:t>
            </w:r>
            <w:hyperlink r:id="rId14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,</w:t>
            </w:r>
          </w:p>
          <w:p w14:paraId="60A3D2FE" w14:textId="77777777" w:rsidR="00114E9E" w:rsidRDefault="00114E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21.10.2021 </w:t>
            </w:r>
            <w:hyperlink r:id="rId15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237CA" w14:textId="77777777" w:rsidR="00114E9E" w:rsidRDefault="00114E9E"/>
        </w:tc>
      </w:tr>
    </w:tbl>
    <w:p w14:paraId="1506254A" w14:textId="77777777" w:rsidR="00114E9E" w:rsidRDefault="00114E9E">
      <w:pPr>
        <w:pStyle w:val="ConsPlusNormal"/>
        <w:jc w:val="center"/>
      </w:pPr>
    </w:p>
    <w:p w14:paraId="27D1421B" w14:textId="77777777" w:rsidR="00114E9E" w:rsidRDefault="00114E9E">
      <w:pPr>
        <w:pStyle w:val="ConsPlusNormal"/>
        <w:ind w:firstLine="540"/>
        <w:jc w:val="both"/>
      </w:pPr>
      <w:r>
        <w:t xml:space="preserve">В целях обеспечения соблюдения лицами, замещающими должности государственной гражданской службы в министерстве культуры и архивного дела Сахалинской области, и руководителями государственных учреждений, подведомственных министерству культуры и архивного дела, ограничений и запретов, требований о предотвращении или урегулировании конфликта интересов, исполнения ими служебных (должностных) обязанностей,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законами, законами Сахалинской области, приказываю:</w:t>
      </w:r>
    </w:p>
    <w:p w14:paraId="21E1BE75" w14:textId="77777777" w:rsidR="00114E9E" w:rsidRDefault="00114E9E">
      <w:pPr>
        <w:pStyle w:val="ConsPlusNormal"/>
        <w:ind w:firstLine="540"/>
        <w:jc w:val="both"/>
      </w:pPr>
    </w:p>
    <w:p w14:paraId="6C544E44" w14:textId="77777777" w:rsidR="00114E9E" w:rsidRDefault="00114E9E">
      <w:pPr>
        <w:pStyle w:val="ConsPlusNormal"/>
        <w:ind w:firstLine="540"/>
        <w:jc w:val="both"/>
      </w:pPr>
      <w:r>
        <w:t>1. Переименовать комиссию по соблюдению требований к служебному поведению государственных гражданских служащих министерства культуры Сахалинской области и урегулированию конфликта интересов в комиссию министерства культуры и архивного дела Сахалинской области по соблюдению требований к служебному (должностному) поведению государственных гражданских служащих и руководителей государственных учреждений, подведомственных министерству культуры и архивного дела, и урегулированию конфликта интересов.</w:t>
      </w:r>
    </w:p>
    <w:p w14:paraId="794B76A5" w14:textId="77777777" w:rsidR="00114E9E" w:rsidRDefault="00114E9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6" w:history="1">
        <w:r>
          <w:rPr>
            <w:color w:val="0000FF"/>
          </w:rPr>
          <w:t>Порядок</w:t>
        </w:r>
      </w:hyperlink>
      <w:r>
        <w:t xml:space="preserve"> работы комиссии министерства культуры и архивного дела Сахалинской области по соблюдению требований к служебному (должностному) поведению государственных гражданских служащих и руководителей государственных учреждений, подведомственных министерству культуры и архивного дела, и урегулированию конфликта интересов (приложение N 1).</w:t>
      </w:r>
    </w:p>
    <w:p w14:paraId="5F13802A" w14:textId="77777777" w:rsidR="00114E9E" w:rsidRDefault="00114E9E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95" w:history="1">
        <w:r>
          <w:rPr>
            <w:color w:val="0000FF"/>
          </w:rPr>
          <w:t>состав</w:t>
        </w:r>
      </w:hyperlink>
      <w:r>
        <w:t xml:space="preserve"> комиссии министерства культуры и архивного дела Сахалинской области по соблюдению требований к служебному (должностному) поведению государственных гражданских служащих и руководителей государственных учреждений, подведомственных министерству культуры и архивного дела, и урегулированию конфликта интересов (приложение N 2).</w:t>
      </w:r>
    </w:p>
    <w:p w14:paraId="0A28BE93" w14:textId="77777777" w:rsidR="00114E9E" w:rsidRDefault="00114E9E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14:paraId="5823D5C8" w14:textId="77777777" w:rsidR="00114E9E" w:rsidRDefault="00114E9E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культуры Сахалинской области от 08.04.2015 N 26 "О комиссии министерства культуры Сахалинской области по соблюдению требований к служебному (должностному) поведению государственных гражданских служащих и руководителей государственных учреждений, подведомственных министерству культуры Сахалинской области, и урегулированию конфликта интересов", за исключением </w:t>
      </w:r>
      <w:hyperlink r:id="rId18" w:history="1">
        <w:r>
          <w:rPr>
            <w:color w:val="0000FF"/>
          </w:rPr>
          <w:t>пункта 4</w:t>
        </w:r>
      </w:hyperlink>
      <w:r>
        <w:t>;</w:t>
      </w:r>
    </w:p>
    <w:p w14:paraId="71CD4553" w14:textId="77777777" w:rsidR="00114E9E" w:rsidRDefault="00114E9E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культуры Сахалинской области от 29.04.2015 N 28 "О внесении изменений в Порядок работы комиссии министерства культуры Сахалинской области по соблюдению требований к служебному (должностному) поведению государственных гражданских служащих и руководителей государственных учреждений, подведомственных министерству культуры Сахалинской области, и урегулированию конфликта интересов";</w:t>
      </w:r>
    </w:p>
    <w:p w14:paraId="6AE98207" w14:textId="77777777" w:rsidR="00114E9E" w:rsidRDefault="00114E9E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культуры Сахалинской области от 03.06.2015 N 35 "О внесении изменений в Порядок работы комиссии министерства культуры Сахалинской области по соблюдению требований к служебному (должностному) поведению государственных гражданских служащих и руководителей государственных учреждений, подведомственных министерству культуры Сахалинской области, и урегулированию конфликта интересов".</w:t>
      </w:r>
    </w:p>
    <w:p w14:paraId="1B2E3092" w14:textId="77777777" w:rsidR="00114E9E" w:rsidRDefault="00114E9E">
      <w:pPr>
        <w:pStyle w:val="ConsPlusNormal"/>
        <w:spacing w:before="220"/>
        <w:ind w:firstLine="540"/>
        <w:jc w:val="both"/>
      </w:pPr>
      <w:r>
        <w:t>5. Опубликовать настоящий приказ в газете "Губернские ведомости" и разместить на официальном сайте министерства культуры и архивного дела Сахалинской области (culture.admsakhalin.ru), на "Официальном интернет-портале правовой информации" (www.pravo.gov.ru).</w:t>
      </w:r>
    </w:p>
    <w:p w14:paraId="560A056A" w14:textId="77777777" w:rsidR="00114E9E" w:rsidRDefault="00114E9E">
      <w:pPr>
        <w:pStyle w:val="ConsPlusNormal"/>
        <w:jc w:val="both"/>
      </w:pPr>
      <w:r>
        <w:t xml:space="preserve">(п. 5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культуры и архивного дела Сахалинской области от 08.12.2016 N 35)</w:t>
      </w:r>
    </w:p>
    <w:p w14:paraId="597E8C12" w14:textId="77777777" w:rsidR="00114E9E" w:rsidRDefault="00114E9E">
      <w:pPr>
        <w:pStyle w:val="ConsPlusNormal"/>
        <w:ind w:firstLine="540"/>
        <w:jc w:val="both"/>
      </w:pPr>
    </w:p>
    <w:p w14:paraId="66D08333" w14:textId="77777777" w:rsidR="00114E9E" w:rsidRDefault="00114E9E">
      <w:pPr>
        <w:pStyle w:val="ConsPlusNormal"/>
        <w:jc w:val="right"/>
      </w:pPr>
      <w:r>
        <w:t>Министр</w:t>
      </w:r>
    </w:p>
    <w:p w14:paraId="6846349C" w14:textId="77777777" w:rsidR="00114E9E" w:rsidRDefault="00114E9E">
      <w:pPr>
        <w:pStyle w:val="ConsPlusNormal"/>
        <w:jc w:val="right"/>
      </w:pPr>
      <w:r>
        <w:t>А.Г.Самарин</w:t>
      </w:r>
    </w:p>
    <w:p w14:paraId="685D32E4" w14:textId="77777777" w:rsidR="00114E9E" w:rsidRDefault="00114E9E">
      <w:pPr>
        <w:pStyle w:val="ConsPlusNormal"/>
        <w:jc w:val="right"/>
      </w:pPr>
    </w:p>
    <w:p w14:paraId="5A763615" w14:textId="77777777" w:rsidR="00114E9E" w:rsidRDefault="00114E9E">
      <w:pPr>
        <w:pStyle w:val="ConsPlusNormal"/>
        <w:jc w:val="right"/>
      </w:pPr>
    </w:p>
    <w:p w14:paraId="0405BAFE" w14:textId="77777777" w:rsidR="00114E9E" w:rsidRDefault="00114E9E">
      <w:pPr>
        <w:pStyle w:val="ConsPlusNormal"/>
        <w:jc w:val="right"/>
      </w:pPr>
    </w:p>
    <w:p w14:paraId="6AE3634F" w14:textId="77777777" w:rsidR="00114E9E" w:rsidRDefault="00114E9E">
      <w:pPr>
        <w:pStyle w:val="ConsPlusNormal"/>
        <w:jc w:val="right"/>
      </w:pPr>
    </w:p>
    <w:p w14:paraId="3065C104" w14:textId="77777777" w:rsidR="00114E9E" w:rsidRDefault="00114E9E">
      <w:pPr>
        <w:pStyle w:val="ConsPlusNormal"/>
        <w:jc w:val="right"/>
      </w:pPr>
    </w:p>
    <w:p w14:paraId="4AAA7EE9" w14:textId="77777777" w:rsidR="00114E9E" w:rsidRDefault="00114E9E">
      <w:pPr>
        <w:pStyle w:val="ConsPlusNormal"/>
        <w:jc w:val="right"/>
        <w:outlineLvl w:val="0"/>
      </w:pPr>
      <w:r>
        <w:t>Приложение N 1</w:t>
      </w:r>
    </w:p>
    <w:p w14:paraId="09D37CED" w14:textId="77777777" w:rsidR="00114E9E" w:rsidRDefault="00114E9E">
      <w:pPr>
        <w:pStyle w:val="ConsPlusNormal"/>
        <w:jc w:val="right"/>
      </w:pPr>
      <w:r>
        <w:t>к приказу</w:t>
      </w:r>
    </w:p>
    <w:p w14:paraId="116C4021" w14:textId="77777777" w:rsidR="00114E9E" w:rsidRDefault="00114E9E">
      <w:pPr>
        <w:pStyle w:val="ConsPlusNormal"/>
        <w:jc w:val="right"/>
      </w:pPr>
      <w:r>
        <w:t>министерства культуры и архивного дела</w:t>
      </w:r>
    </w:p>
    <w:p w14:paraId="00E4F607" w14:textId="77777777" w:rsidR="00114E9E" w:rsidRDefault="00114E9E">
      <w:pPr>
        <w:pStyle w:val="ConsPlusNormal"/>
        <w:jc w:val="right"/>
      </w:pPr>
      <w:r>
        <w:t>Сахалинской области</w:t>
      </w:r>
    </w:p>
    <w:p w14:paraId="6ABF1B52" w14:textId="77777777" w:rsidR="00114E9E" w:rsidRDefault="00114E9E">
      <w:pPr>
        <w:pStyle w:val="ConsPlusNormal"/>
        <w:jc w:val="right"/>
      </w:pPr>
      <w:r>
        <w:t>от 01.06.2016 N 11</w:t>
      </w:r>
    </w:p>
    <w:p w14:paraId="4087FC25" w14:textId="77777777" w:rsidR="00114E9E" w:rsidRDefault="00114E9E">
      <w:pPr>
        <w:pStyle w:val="ConsPlusNormal"/>
        <w:jc w:val="center"/>
      </w:pPr>
    </w:p>
    <w:p w14:paraId="3BE0F733" w14:textId="77777777" w:rsidR="00114E9E" w:rsidRDefault="00114E9E">
      <w:pPr>
        <w:pStyle w:val="ConsPlusTitle"/>
        <w:jc w:val="center"/>
      </w:pPr>
      <w:bookmarkStart w:id="1" w:name="P46"/>
      <w:bookmarkEnd w:id="1"/>
      <w:r>
        <w:t>ПОРЯДОК</w:t>
      </w:r>
    </w:p>
    <w:p w14:paraId="40783E9D" w14:textId="77777777" w:rsidR="00114E9E" w:rsidRDefault="00114E9E">
      <w:pPr>
        <w:pStyle w:val="ConsPlusTitle"/>
        <w:jc w:val="center"/>
      </w:pPr>
      <w:r>
        <w:t>РАБОТЫ КОМИССИИ МИНИСТЕРСТВА КУЛЬТУРЫ И АРХИВНОГО ДЕЛА</w:t>
      </w:r>
    </w:p>
    <w:p w14:paraId="6006D3C4" w14:textId="77777777" w:rsidR="00114E9E" w:rsidRDefault="00114E9E">
      <w:pPr>
        <w:pStyle w:val="ConsPlusTitle"/>
        <w:jc w:val="center"/>
      </w:pPr>
      <w:r>
        <w:t>САХАЛИНСКОЙ ОБЛАСТИ ПО СОБЛЮДЕНИЮ ТРЕБОВАНИЙ</w:t>
      </w:r>
    </w:p>
    <w:p w14:paraId="00F6F207" w14:textId="77777777" w:rsidR="00114E9E" w:rsidRDefault="00114E9E">
      <w:pPr>
        <w:pStyle w:val="ConsPlusTitle"/>
        <w:jc w:val="center"/>
      </w:pPr>
      <w:r>
        <w:t>К СЛУЖЕБНОМУ (ДОЛЖНОСТНОМУ) ПОВЕДЕНИЮ</w:t>
      </w:r>
    </w:p>
    <w:p w14:paraId="1CAFB8A2" w14:textId="77777777" w:rsidR="00114E9E" w:rsidRDefault="00114E9E">
      <w:pPr>
        <w:pStyle w:val="ConsPlusTitle"/>
        <w:jc w:val="center"/>
      </w:pPr>
      <w:r>
        <w:t>ГОСУДАРСТВЕННЫХ ГРАЖДАНСКИХ СЛУЖАЩИХ</w:t>
      </w:r>
    </w:p>
    <w:p w14:paraId="1C4ADA46" w14:textId="77777777" w:rsidR="00114E9E" w:rsidRDefault="00114E9E">
      <w:pPr>
        <w:pStyle w:val="ConsPlusTitle"/>
        <w:jc w:val="center"/>
      </w:pPr>
      <w:r>
        <w:t>И РУКОВОДИТЕЛЕЙ ГОСУДАРСТВЕННЫХ УЧРЕЖДЕНИЙ,</w:t>
      </w:r>
    </w:p>
    <w:p w14:paraId="7EA46FFA" w14:textId="77777777" w:rsidR="00114E9E" w:rsidRDefault="00114E9E">
      <w:pPr>
        <w:pStyle w:val="ConsPlusTitle"/>
        <w:jc w:val="center"/>
      </w:pPr>
      <w:r>
        <w:t>ПОДВЕДОМСТВЕННЫХ МИНИСТЕРСТВУ КУЛЬТУРЫ И АРХИВНОГО ДЕЛА,</w:t>
      </w:r>
    </w:p>
    <w:p w14:paraId="0568C964" w14:textId="77777777" w:rsidR="00114E9E" w:rsidRDefault="00114E9E">
      <w:pPr>
        <w:pStyle w:val="ConsPlusTitle"/>
        <w:jc w:val="center"/>
      </w:pPr>
      <w:r>
        <w:t>И УРЕГУЛИРОВАНИЮ КОНФЛИКТА ИНТЕРЕСОВ</w:t>
      </w:r>
    </w:p>
    <w:p w14:paraId="2002AB11" w14:textId="77777777" w:rsidR="00114E9E" w:rsidRDefault="00114E9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14E9E" w14:paraId="46BD9843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96553" w14:textId="77777777" w:rsidR="00114E9E" w:rsidRDefault="00114E9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0D2D4" w14:textId="77777777" w:rsidR="00114E9E" w:rsidRDefault="00114E9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484F944" w14:textId="77777777" w:rsidR="00114E9E" w:rsidRDefault="00114E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C5B6EE8" w14:textId="77777777" w:rsidR="00114E9E" w:rsidRDefault="00114E9E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культуры и архивного дела Сахалинской области</w:t>
            </w:r>
          </w:p>
          <w:p w14:paraId="6ABAA5E0" w14:textId="77777777" w:rsidR="00114E9E" w:rsidRDefault="00114E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22.06.2016 </w:t>
            </w:r>
            <w:hyperlink r:id="rId22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14.02.2019 </w:t>
            </w:r>
            <w:hyperlink r:id="rId23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26.08.2019 </w:t>
            </w:r>
            <w:hyperlink r:id="rId24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,</w:t>
            </w:r>
          </w:p>
          <w:p w14:paraId="157A7C49" w14:textId="77777777" w:rsidR="00114E9E" w:rsidRDefault="00114E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29.09.2021 </w:t>
            </w:r>
            <w:hyperlink r:id="rId25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21.10.2021 </w:t>
            </w:r>
            <w:hyperlink r:id="rId26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EC44E" w14:textId="77777777" w:rsidR="00114E9E" w:rsidRDefault="00114E9E"/>
        </w:tc>
      </w:tr>
    </w:tbl>
    <w:p w14:paraId="72871775" w14:textId="77777777" w:rsidR="00114E9E" w:rsidRDefault="00114E9E">
      <w:pPr>
        <w:pStyle w:val="ConsPlusNormal"/>
        <w:jc w:val="center"/>
      </w:pPr>
    </w:p>
    <w:p w14:paraId="439BCA88" w14:textId="77777777" w:rsidR="00114E9E" w:rsidRDefault="00114E9E">
      <w:pPr>
        <w:pStyle w:val="ConsPlusNormal"/>
        <w:ind w:firstLine="540"/>
        <w:jc w:val="both"/>
      </w:pPr>
      <w:r>
        <w:t xml:space="preserve">1. Настоящим Порядком определяется процедура формирования и деятельности комиссии </w:t>
      </w:r>
      <w:r>
        <w:lastRenderedPageBreak/>
        <w:t>министерства культуры и архивного дела Сахалинской области по соблюдению требований к служебному (должностному) поведению государственных гражданских служащих и руководителей государственных учреждений, подведомственных министерству культуры и архивного дела, и урегулированию конфликта интересов (далее - Комиссия).</w:t>
      </w:r>
    </w:p>
    <w:p w14:paraId="4AB593F4" w14:textId="77777777" w:rsidR="00114E9E" w:rsidRDefault="00114E9E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Сахалинской области, актами Губернатора и Правительства Сахалинской области, а также настоящим Порядком.</w:t>
      </w:r>
    </w:p>
    <w:p w14:paraId="32F9DB99" w14:textId="77777777" w:rsidR="00114E9E" w:rsidRDefault="00114E9E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содействие:</w:t>
      </w:r>
    </w:p>
    <w:p w14:paraId="366A3BE6" w14:textId="77777777" w:rsidR="00114E9E" w:rsidRDefault="00114E9E">
      <w:pPr>
        <w:pStyle w:val="ConsPlusNormal"/>
        <w:spacing w:before="220"/>
        <w:ind w:firstLine="540"/>
        <w:jc w:val="both"/>
      </w:pPr>
      <w:r>
        <w:t xml:space="preserve">а) в обеспечении соблюдения государственными гражданскими служащими министерства культуры и архивного дела Сахалинской области и руководителями государственных учреждений, для которых работодателем является министр культуры и архивного дела Сахалинской области (далее - министр, министерство, государственные служащие, руководитель подведомственного учреждения),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другими федеральными законами, нормативными правовыми актами Сахалинской области (далее - требования к служебному поведению и (или) требования об урегулировании конфликта интересов);</w:t>
      </w:r>
    </w:p>
    <w:p w14:paraId="2488ACB1" w14:textId="77777777" w:rsidR="00114E9E" w:rsidRDefault="00114E9E">
      <w:pPr>
        <w:pStyle w:val="ConsPlusNormal"/>
        <w:spacing w:before="220"/>
        <w:ind w:firstLine="540"/>
        <w:jc w:val="both"/>
      </w:pPr>
      <w:r>
        <w:t>б) в осуществлении в министерстве мер по предупреждению коррупции.</w:t>
      </w:r>
    </w:p>
    <w:p w14:paraId="2A55B661" w14:textId="77777777" w:rsidR="00114E9E" w:rsidRDefault="00114E9E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(должностному)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министерстве, и руководителей подведомственных учреждений.</w:t>
      </w:r>
    </w:p>
    <w:p w14:paraId="354263EE" w14:textId="77777777" w:rsidR="00114E9E" w:rsidRDefault="00114E9E">
      <w:pPr>
        <w:pStyle w:val="ConsPlusNormal"/>
        <w:spacing w:before="220"/>
        <w:ind w:firstLine="540"/>
        <w:jc w:val="both"/>
      </w:pPr>
      <w:r>
        <w:t>5. В состав Комиссии входят председатель комиссии, его заместитель, назначаемый министром из числа членов Комиссии, замещающих должности государственной службы в министерстве,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4F00803F" w14:textId="77777777" w:rsidR="00114E9E" w:rsidRDefault="00114E9E">
      <w:pPr>
        <w:pStyle w:val="ConsPlusNormal"/>
        <w:spacing w:before="220"/>
        <w:ind w:firstLine="540"/>
        <w:jc w:val="both"/>
      </w:pPr>
      <w:r>
        <w:t>6. В состав комиссии входят:</w:t>
      </w:r>
    </w:p>
    <w:p w14:paraId="6144C21B" w14:textId="77777777" w:rsidR="00114E9E" w:rsidRDefault="00114E9E">
      <w:pPr>
        <w:pStyle w:val="ConsPlusNormal"/>
        <w:spacing w:before="220"/>
        <w:ind w:firstLine="540"/>
        <w:jc w:val="both"/>
      </w:pPr>
      <w:r>
        <w:t>а) заместитель министра (председатель Комиссии), должностное лицо министерства,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министерства, определяемые министром;</w:t>
      </w:r>
    </w:p>
    <w:p w14:paraId="25D7821E" w14:textId="77777777" w:rsidR="00114E9E" w:rsidRDefault="00114E9E">
      <w:pPr>
        <w:pStyle w:val="ConsPlusNormal"/>
        <w:spacing w:before="220"/>
        <w:ind w:firstLine="540"/>
        <w:jc w:val="both"/>
      </w:pPr>
      <w:bookmarkStart w:id="2" w:name="P68"/>
      <w:bookmarkEnd w:id="2"/>
      <w:r>
        <w:t>б) представитель департамента по профилактике коррупционных и иных правонарушений Правительства Сахалинской области (по согласованию);</w:t>
      </w:r>
    </w:p>
    <w:p w14:paraId="57A7797C" w14:textId="77777777" w:rsidR="00114E9E" w:rsidRDefault="00114E9E">
      <w:pPr>
        <w:pStyle w:val="ConsPlusNormal"/>
        <w:jc w:val="both"/>
      </w:pPr>
      <w:r>
        <w:t xml:space="preserve">(в ред. Приказов Министерства культуры и архивного дела Сахалинской области от 26.08.2019 </w:t>
      </w:r>
      <w:hyperlink r:id="rId29" w:history="1">
        <w:r>
          <w:rPr>
            <w:color w:val="0000FF"/>
          </w:rPr>
          <w:t>N 15</w:t>
        </w:r>
      </w:hyperlink>
      <w:r>
        <w:t xml:space="preserve">, от 29.09.2021 </w:t>
      </w:r>
      <w:hyperlink r:id="rId30" w:history="1">
        <w:r>
          <w:rPr>
            <w:color w:val="0000FF"/>
          </w:rPr>
          <w:t>N 18</w:t>
        </w:r>
      </w:hyperlink>
      <w:r>
        <w:t>)</w:t>
      </w:r>
    </w:p>
    <w:p w14:paraId="4EEC79EA" w14:textId="77777777" w:rsidR="00114E9E" w:rsidRDefault="00114E9E">
      <w:pPr>
        <w:pStyle w:val="ConsPlusNormal"/>
        <w:spacing w:before="220"/>
        <w:ind w:firstLine="540"/>
        <w:jc w:val="both"/>
      </w:pPr>
      <w:bookmarkStart w:id="3" w:name="P70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 (по согласованию).</w:t>
      </w:r>
    </w:p>
    <w:p w14:paraId="610DE71D" w14:textId="77777777" w:rsidR="00114E9E" w:rsidRDefault="00114E9E">
      <w:pPr>
        <w:pStyle w:val="ConsPlusNormal"/>
        <w:spacing w:before="220"/>
        <w:ind w:firstLine="540"/>
        <w:jc w:val="both"/>
      </w:pPr>
      <w:r>
        <w:t>7. Министр может принять решение о включении в состав комиссии:</w:t>
      </w:r>
    </w:p>
    <w:p w14:paraId="6D682CF5" w14:textId="77777777" w:rsidR="00114E9E" w:rsidRDefault="00114E9E">
      <w:pPr>
        <w:pStyle w:val="ConsPlusNormal"/>
        <w:spacing w:before="220"/>
        <w:ind w:firstLine="540"/>
        <w:jc w:val="both"/>
      </w:pPr>
      <w:bookmarkStart w:id="4" w:name="P72"/>
      <w:bookmarkEnd w:id="4"/>
      <w:r>
        <w:t xml:space="preserve">а) представителя общественного совета, образованного при министерстве в соответствии с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02.08.2013 N 413 "О порядке образования общественных советов при органах исполнительной власти Сахалинской области";</w:t>
      </w:r>
    </w:p>
    <w:p w14:paraId="5091A2A5" w14:textId="77777777" w:rsidR="00114E9E" w:rsidRDefault="00114E9E">
      <w:pPr>
        <w:pStyle w:val="ConsPlusNormal"/>
        <w:spacing w:before="220"/>
        <w:ind w:firstLine="540"/>
        <w:jc w:val="both"/>
      </w:pPr>
      <w:r>
        <w:t>б) представителя профсоюзной организации, действующей в установленном порядке в министерстве (при наличии);</w:t>
      </w:r>
    </w:p>
    <w:p w14:paraId="7E1986A7" w14:textId="77777777" w:rsidR="00114E9E" w:rsidRDefault="00114E9E">
      <w:pPr>
        <w:pStyle w:val="ConsPlusNormal"/>
        <w:spacing w:before="220"/>
        <w:ind w:firstLine="540"/>
        <w:jc w:val="both"/>
      </w:pPr>
      <w:bookmarkStart w:id="5" w:name="P74"/>
      <w:bookmarkEnd w:id="5"/>
      <w:r>
        <w:t>в) представителя общественной организации ветеранов, созданной в министерстве (при наличии).</w:t>
      </w:r>
    </w:p>
    <w:p w14:paraId="344FB865" w14:textId="77777777" w:rsidR="00114E9E" w:rsidRDefault="00114E9E">
      <w:pPr>
        <w:pStyle w:val="ConsPlusNormal"/>
        <w:spacing w:before="220"/>
        <w:ind w:firstLine="540"/>
        <w:jc w:val="both"/>
      </w:pPr>
      <w:r>
        <w:t xml:space="preserve">7.1. Лица, указанные в </w:t>
      </w:r>
      <w:hyperlink w:anchor="P68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70" w:history="1">
        <w:r>
          <w:rPr>
            <w:color w:val="0000FF"/>
          </w:rPr>
          <w:t>"в" пункта 6</w:t>
        </w:r>
      </w:hyperlink>
      <w:r>
        <w:t xml:space="preserve"> и </w:t>
      </w:r>
      <w:hyperlink w:anchor="P72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4" w:history="1">
        <w:r>
          <w:rPr>
            <w:color w:val="0000FF"/>
          </w:rPr>
          <w:t>"в" пункта 7</w:t>
        </w:r>
      </w:hyperlink>
      <w:r>
        <w:t xml:space="preserve"> настоящего Порядка, включаются в состав Комиссии в установленном порядке по согласованию с департаментом по профилактике коррупционных и иных правонарушений Правительства Сахалинской области, научными организациями и образовательными учреждениями среднего, высшего и дополнительного профессионального образования, с профсоюзной организацией, действующей в установленном порядке в министерстве, с общественной организацией ветеранов, созданной в министерстве на основании запроса. Согласование осуществляется в 10-дневный срок со дня получения запроса.</w:t>
      </w:r>
    </w:p>
    <w:p w14:paraId="7161BAC1" w14:textId="77777777" w:rsidR="00114E9E" w:rsidRDefault="00114E9E">
      <w:pPr>
        <w:pStyle w:val="ConsPlusNormal"/>
        <w:jc w:val="both"/>
      </w:pPr>
      <w:r>
        <w:t xml:space="preserve">(в ред. Приказов Министерства культуры и архивного дела Сахалинской области от 26.08.2019 </w:t>
      </w:r>
      <w:hyperlink r:id="rId32" w:history="1">
        <w:r>
          <w:rPr>
            <w:color w:val="0000FF"/>
          </w:rPr>
          <w:t>N 15</w:t>
        </w:r>
      </w:hyperlink>
      <w:r>
        <w:t xml:space="preserve">, от 29.09.2021 </w:t>
      </w:r>
      <w:hyperlink r:id="rId33" w:history="1">
        <w:r>
          <w:rPr>
            <w:color w:val="0000FF"/>
          </w:rPr>
          <w:t>N 18</w:t>
        </w:r>
      </w:hyperlink>
      <w:r>
        <w:t>)</w:t>
      </w:r>
    </w:p>
    <w:p w14:paraId="4D466391" w14:textId="77777777" w:rsidR="00114E9E" w:rsidRDefault="00114E9E">
      <w:pPr>
        <w:pStyle w:val="ConsPlusNormal"/>
        <w:spacing w:before="220"/>
        <w:ind w:firstLine="540"/>
        <w:jc w:val="both"/>
      </w:pPr>
      <w:r>
        <w:t>8. Число членов Комиссии, не замещающих должности государственной службы в министерстве, должно составлять не менее одной четверти от общего числа членов комиссии.</w:t>
      </w:r>
    </w:p>
    <w:p w14:paraId="2066896B" w14:textId="77777777" w:rsidR="00114E9E" w:rsidRDefault="00114E9E">
      <w:pPr>
        <w:pStyle w:val="ConsPlusNormal"/>
        <w:spacing w:before="220"/>
        <w:ind w:firstLine="540"/>
        <w:jc w:val="both"/>
      </w:pPr>
      <w: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18B29C40" w14:textId="77777777" w:rsidR="00114E9E" w:rsidRDefault="00114E9E">
      <w:pPr>
        <w:pStyle w:val="ConsPlusNormal"/>
        <w:spacing w:before="220"/>
        <w:ind w:firstLine="540"/>
        <w:jc w:val="both"/>
      </w:pPr>
      <w:r>
        <w:t>10. В заседаниях Комиссии с правом совещательного голоса участвуют:</w:t>
      </w:r>
    </w:p>
    <w:p w14:paraId="1720F694" w14:textId="77777777" w:rsidR="00114E9E" w:rsidRDefault="00114E9E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министерстве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14:paraId="66A04F80" w14:textId="77777777" w:rsidR="00114E9E" w:rsidRDefault="00114E9E">
      <w:pPr>
        <w:pStyle w:val="ConsPlusNormal"/>
        <w:spacing w:before="220"/>
        <w:ind w:firstLine="540"/>
        <w:jc w:val="both"/>
      </w:pPr>
      <w:bookmarkStart w:id="6" w:name="P81"/>
      <w:bookmarkEnd w:id="6"/>
      <w:r>
        <w:t>б) другие государственные служащие, замещающие должности государственной службы в министерстве;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14:paraId="2F16C322" w14:textId="77777777" w:rsidR="00114E9E" w:rsidRDefault="00114E9E">
      <w:pPr>
        <w:pStyle w:val="ConsPlusNormal"/>
        <w:spacing w:before="220"/>
        <w:ind w:firstLine="540"/>
        <w:jc w:val="both"/>
      </w:pPr>
      <w: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министерстве, недопустимо.</w:t>
      </w:r>
    </w:p>
    <w:p w14:paraId="1748BCD5" w14:textId="77777777" w:rsidR="00114E9E" w:rsidRDefault="00114E9E">
      <w:pPr>
        <w:pStyle w:val="ConsPlusNormal"/>
        <w:spacing w:before="220"/>
        <w:ind w:firstLine="540"/>
        <w:jc w:val="both"/>
      </w:pPr>
      <w: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5C80E3CF" w14:textId="77777777" w:rsidR="00114E9E" w:rsidRDefault="00114E9E">
      <w:pPr>
        <w:pStyle w:val="ConsPlusNormal"/>
        <w:spacing w:before="220"/>
        <w:ind w:firstLine="540"/>
        <w:jc w:val="both"/>
      </w:pPr>
      <w:bookmarkStart w:id="7" w:name="P84"/>
      <w:bookmarkEnd w:id="7"/>
      <w:r>
        <w:lastRenderedPageBreak/>
        <w:t>13. Основаниями для проведения заседания Комиссии являются:</w:t>
      </w:r>
    </w:p>
    <w:p w14:paraId="57B07163" w14:textId="77777777" w:rsidR="00114E9E" w:rsidRDefault="00114E9E">
      <w:pPr>
        <w:pStyle w:val="ConsPlusNormal"/>
        <w:spacing w:before="220"/>
        <w:ind w:firstLine="540"/>
        <w:jc w:val="both"/>
      </w:pPr>
      <w:bookmarkStart w:id="8" w:name="P85"/>
      <w:bookmarkEnd w:id="8"/>
      <w:r>
        <w:t xml:space="preserve">а) представление министром в соответствии с </w:t>
      </w:r>
      <w:hyperlink r:id="rId34" w:history="1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службы, включенных в перечень должностей гражданской службы, и гражданскими служащими, замещающими указанные должности, достоверности и полноты сведений, представляемых гражданами, претендующими на замещение должностей гражданской службы в соответствии с нормативными правовыми актами Российской Федерации, а также соблюдения лицами, замещающими должности гражданской службы, ограничений и запретов, требований о предотвращении или об урегулировании конфликта интересов и исполнения ими обязанностей, установленных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N 273-ФЗ, другими федеральными законами, нормативными правовыми актами Сахалинской области (приложение 4 к Закону Сахалинской области от 22.02.2007 N 12-ЗО "Об организации государственной гражданской службы Сахалинской области") материалов проверки, свидетельствующих:</w:t>
      </w:r>
    </w:p>
    <w:p w14:paraId="26FAC01A" w14:textId="77777777" w:rsidR="00114E9E" w:rsidRDefault="00114E9E">
      <w:pPr>
        <w:pStyle w:val="ConsPlusNormal"/>
        <w:spacing w:before="220"/>
        <w:ind w:firstLine="540"/>
        <w:jc w:val="both"/>
      </w:pPr>
      <w:bookmarkStart w:id="9" w:name="P86"/>
      <w:bookmarkEnd w:id="9"/>
      <w:r>
        <w:t xml:space="preserve">- о представлении государственным служащим недостоверных или неполных сведений о доходах, об имуществе и обязательствах имущественного характера, представляемых в соответствии с </w:t>
      </w:r>
      <w:hyperlink r:id="rId36" w:history="1">
        <w:r>
          <w:rPr>
            <w:color w:val="0000FF"/>
          </w:rPr>
          <w:t>Законом</w:t>
        </w:r>
      </w:hyperlink>
      <w:r>
        <w:t xml:space="preserve"> Сахалинской области от 22.02.2007 N 12-ЗО "Об организации государственной гражданской службы Сахалинской области" (далее - Закон N 12-ЗО);</w:t>
      </w:r>
    </w:p>
    <w:p w14:paraId="7CA876D0" w14:textId="77777777" w:rsidR="00114E9E" w:rsidRDefault="00114E9E">
      <w:pPr>
        <w:pStyle w:val="ConsPlusNormal"/>
        <w:spacing w:before="220"/>
        <w:ind w:firstLine="540"/>
        <w:jc w:val="both"/>
      </w:pPr>
      <w:bookmarkStart w:id="10" w:name="P87"/>
      <w:bookmarkEnd w:id="10"/>
      <w:r>
        <w:t>- 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14:paraId="65E313CE" w14:textId="77777777" w:rsidR="00114E9E" w:rsidRDefault="00114E9E">
      <w:pPr>
        <w:pStyle w:val="ConsPlusNormal"/>
        <w:spacing w:before="220"/>
        <w:ind w:firstLine="540"/>
        <w:jc w:val="both"/>
      </w:pPr>
      <w:bookmarkStart w:id="11" w:name="P88"/>
      <w:bookmarkEnd w:id="11"/>
      <w:r>
        <w:t xml:space="preserve">б) представление министром в Комиссию материалов проверки, в соответствии с </w:t>
      </w:r>
      <w:hyperlink r:id="rId37" w:history="1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областных государственных учреждений, и лицами, замещающими эти должности, утвержденным постановлением Правительства Сахалинской области от 17.04.2013 N 193, свидетельствующих:</w:t>
      </w:r>
    </w:p>
    <w:p w14:paraId="537BA49F" w14:textId="77777777" w:rsidR="00114E9E" w:rsidRDefault="00114E9E">
      <w:pPr>
        <w:pStyle w:val="ConsPlusNormal"/>
        <w:spacing w:before="220"/>
        <w:ind w:firstLine="540"/>
        <w:jc w:val="both"/>
      </w:pPr>
      <w:bookmarkStart w:id="12" w:name="P89"/>
      <w:bookmarkEnd w:id="12"/>
      <w:r>
        <w:t xml:space="preserve">- о представлении руководителями подведомственных учреждений недостоверных или неполных сведений о доходах, об имуществе и обязательствах имущественного характера, представляемых в соответствии с </w:t>
      </w:r>
      <w:hyperlink r:id="rId38" w:history="1">
        <w:r>
          <w:rPr>
            <w:color w:val="0000FF"/>
          </w:rPr>
          <w:t>Положением</w:t>
        </w:r>
      </w:hyperlink>
      <w:r>
        <w:t xml:space="preserve"> о представлении лицом, поступающим на работу на должность руководителя областного государственного учреждения, а также руководителем областного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утвержденным постановлением Правительства Сахалинской области от 13.02.2013 N 57;</w:t>
      </w:r>
    </w:p>
    <w:p w14:paraId="496738FC" w14:textId="77777777" w:rsidR="00114E9E" w:rsidRDefault="00114E9E">
      <w:pPr>
        <w:pStyle w:val="ConsPlusNormal"/>
        <w:spacing w:before="220"/>
        <w:ind w:firstLine="540"/>
        <w:jc w:val="both"/>
      </w:pPr>
      <w:bookmarkStart w:id="13" w:name="P90"/>
      <w:bookmarkEnd w:id="13"/>
      <w:r>
        <w:t xml:space="preserve">абзац исключен. - </w:t>
      </w:r>
      <w:hyperlink r:id="rId39" w:history="1">
        <w:r>
          <w:rPr>
            <w:color w:val="0000FF"/>
          </w:rPr>
          <w:t>Приказ</w:t>
        </w:r>
      </w:hyperlink>
      <w:r>
        <w:t xml:space="preserve"> Министерства культуры и архивного дела Сахалинской области от 21.10.2021 N 21;</w:t>
      </w:r>
    </w:p>
    <w:p w14:paraId="1801F17E" w14:textId="77777777" w:rsidR="00114E9E" w:rsidRDefault="00114E9E">
      <w:pPr>
        <w:pStyle w:val="ConsPlusNormal"/>
        <w:spacing w:before="220"/>
        <w:ind w:firstLine="540"/>
        <w:jc w:val="both"/>
      </w:pPr>
      <w:bookmarkStart w:id="14" w:name="P91"/>
      <w:bookmarkEnd w:id="14"/>
      <w:r>
        <w:t>в) поступившее должностному лицу кадровой службы министерства, ответственному за работу по профилактике коррупционных и иных правонарушений министерства:</w:t>
      </w:r>
    </w:p>
    <w:p w14:paraId="1D9A2F5D" w14:textId="77777777" w:rsidR="00114E9E" w:rsidRDefault="00114E9E">
      <w:pPr>
        <w:pStyle w:val="ConsPlusNormal"/>
        <w:spacing w:before="220"/>
        <w:ind w:firstLine="540"/>
        <w:jc w:val="both"/>
      </w:pPr>
      <w:bookmarkStart w:id="15" w:name="P92"/>
      <w:bookmarkEnd w:id="15"/>
      <w:r>
        <w:t>- 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министерства,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14:paraId="3F17CC4A" w14:textId="77777777" w:rsidR="00114E9E" w:rsidRDefault="00114E9E">
      <w:pPr>
        <w:pStyle w:val="ConsPlusNormal"/>
        <w:spacing w:before="220"/>
        <w:ind w:firstLine="540"/>
        <w:jc w:val="both"/>
      </w:pPr>
      <w:bookmarkStart w:id="16" w:name="P93"/>
      <w:bookmarkEnd w:id="16"/>
      <w:r>
        <w:t xml:space="preserve">- заявление государственного служащего о невозможности по объективным причинам </w:t>
      </w:r>
      <w:r>
        <w:lastRenderedPageBreak/>
        <w:t>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0F0513FE" w14:textId="77777777" w:rsidR="00114E9E" w:rsidRDefault="00114E9E">
      <w:pPr>
        <w:pStyle w:val="ConsPlusNormal"/>
        <w:spacing w:before="220"/>
        <w:ind w:firstLine="540"/>
        <w:jc w:val="both"/>
      </w:pPr>
      <w:bookmarkStart w:id="17" w:name="P94"/>
      <w:bookmarkEnd w:id="17"/>
      <w:r>
        <w:t>- заявление руководителей подведомственных учреждений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50DCBA55" w14:textId="77777777" w:rsidR="00114E9E" w:rsidRDefault="00114E9E">
      <w:pPr>
        <w:pStyle w:val="ConsPlusNormal"/>
        <w:spacing w:before="220"/>
        <w:ind w:firstLine="540"/>
        <w:jc w:val="both"/>
      </w:pPr>
      <w:bookmarkStart w:id="18" w:name="P95"/>
      <w:bookmarkEnd w:id="18"/>
      <w:r>
        <w:t xml:space="preserve">- заявление государственного служащего о невозможности выполнить требования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3EE53E86" w14:textId="77777777" w:rsidR="00114E9E" w:rsidRDefault="00114E9E">
      <w:pPr>
        <w:pStyle w:val="ConsPlusNormal"/>
        <w:spacing w:before="220"/>
        <w:ind w:firstLine="540"/>
        <w:jc w:val="both"/>
      </w:pPr>
      <w:bookmarkStart w:id="19" w:name="P96"/>
      <w:bookmarkEnd w:id="19"/>
      <w:r>
        <w:t>- 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7B9C66E1" w14:textId="77777777" w:rsidR="00114E9E" w:rsidRDefault="00114E9E">
      <w:pPr>
        <w:pStyle w:val="ConsPlusNormal"/>
        <w:spacing w:before="220"/>
        <w:ind w:firstLine="540"/>
        <w:jc w:val="both"/>
      </w:pPr>
      <w:bookmarkStart w:id="20" w:name="P97"/>
      <w:bookmarkEnd w:id="20"/>
      <w:r>
        <w:t>г) представление министра или любого члена Комиссии, касающееся обеспечения соблюдения государственным гражданским служащим, руководителями подведомственных учреждений требований к служебному (должностному) поведению и (или) требований об урегулировании конфликта интересов либо осуществления в министерстве мер по предупреждению коррупции;</w:t>
      </w:r>
    </w:p>
    <w:p w14:paraId="3A23BB87" w14:textId="77777777" w:rsidR="00114E9E" w:rsidRDefault="00114E9E">
      <w:pPr>
        <w:pStyle w:val="ConsPlusNormal"/>
        <w:spacing w:before="220"/>
        <w:ind w:firstLine="540"/>
        <w:jc w:val="both"/>
      </w:pPr>
      <w:bookmarkStart w:id="21" w:name="P98"/>
      <w:bookmarkEnd w:id="21"/>
      <w:r>
        <w:t xml:space="preserve">д) представление министром материалов проверки, свидетельствующих о представлении государственным служащим, руководителями подведомственных учреждений недостоверных или неполных сведений, предусмотренных </w:t>
      </w:r>
      <w:hyperlink r:id="rId4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14:paraId="07DDF234" w14:textId="77777777" w:rsidR="00114E9E" w:rsidRDefault="00114E9E">
      <w:pPr>
        <w:pStyle w:val="ConsPlusNormal"/>
        <w:spacing w:before="220"/>
        <w:ind w:firstLine="540"/>
        <w:jc w:val="both"/>
      </w:pPr>
      <w:bookmarkStart w:id="22" w:name="P99"/>
      <w:bookmarkEnd w:id="22"/>
      <w:r>
        <w:t xml:space="preserve">е) поступившее в соответствии с </w:t>
      </w:r>
      <w:hyperlink r:id="rId4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4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государственной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министерстве,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68A1654B" w14:textId="77777777" w:rsidR="00114E9E" w:rsidRDefault="00114E9E">
      <w:pPr>
        <w:pStyle w:val="ConsPlusNormal"/>
        <w:spacing w:before="220"/>
        <w:ind w:firstLine="540"/>
        <w:jc w:val="both"/>
      </w:pPr>
      <w: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12B7D520" w14:textId="77777777" w:rsidR="00114E9E" w:rsidRDefault="00114E9E">
      <w:pPr>
        <w:pStyle w:val="ConsPlusNormal"/>
        <w:spacing w:before="220"/>
        <w:ind w:firstLine="540"/>
        <w:jc w:val="both"/>
      </w:pPr>
      <w:bookmarkStart w:id="23" w:name="P101"/>
      <w:bookmarkEnd w:id="23"/>
      <w:r>
        <w:lastRenderedPageBreak/>
        <w:t xml:space="preserve">14.1. Обращение, указанное в </w:t>
      </w:r>
      <w:hyperlink w:anchor="P92" w:history="1">
        <w:r>
          <w:rPr>
            <w:color w:val="0000FF"/>
          </w:rPr>
          <w:t>абзаце втором подпункта "в" пункта 13</w:t>
        </w:r>
      </w:hyperlink>
      <w:r>
        <w:t xml:space="preserve"> настоящего Порядка, подается гражданином, замещавшим должность государственной службы в министерстве, должностному лицу кадровой службы министерства, ответственному за работу по профилактике коррупционных и иных правонарушений министерства.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кадровой службы министерства, ответственным за работу по профилактике коррупционных и иных правонарушений министерства,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4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14:paraId="3177EF2A" w14:textId="77777777" w:rsidR="00114E9E" w:rsidRDefault="00114E9E">
      <w:pPr>
        <w:pStyle w:val="ConsPlusNormal"/>
        <w:spacing w:before="220"/>
        <w:ind w:firstLine="540"/>
        <w:jc w:val="both"/>
      </w:pPr>
      <w:r>
        <w:t xml:space="preserve">14.2. Обращение, указанное в </w:t>
      </w:r>
      <w:hyperlink w:anchor="P92" w:history="1">
        <w:r>
          <w:rPr>
            <w:color w:val="0000FF"/>
          </w:rPr>
          <w:t>абзаце втором подпункта "в" пункта 13</w:t>
        </w:r>
      </w:hyperlink>
      <w:r>
        <w:t xml:space="preserve"> настоящего Порядка,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Порядком.</w:t>
      </w:r>
    </w:p>
    <w:p w14:paraId="611EDD1F" w14:textId="77777777" w:rsidR="00114E9E" w:rsidRDefault="00114E9E">
      <w:pPr>
        <w:pStyle w:val="ConsPlusNormal"/>
        <w:spacing w:before="220"/>
        <w:ind w:firstLine="540"/>
        <w:jc w:val="both"/>
      </w:pPr>
      <w:bookmarkStart w:id="24" w:name="P103"/>
      <w:bookmarkEnd w:id="24"/>
      <w:r>
        <w:t xml:space="preserve">14.3. Уведомление, указанное в </w:t>
      </w:r>
      <w:hyperlink w:anchor="P99" w:history="1">
        <w:r>
          <w:rPr>
            <w:color w:val="0000FF"/>
          </w:rPr>
          <w:t>подпункте "е" пункта 13</w:t>
        </w:r>
      </w:hyperlink>
      <w:r>
        <w:t xml:space="preserve"> настоящего Порядка, рассматривается должностным лицом кадровой службы министерства, ответственным за работу по профилактике коррупционных и иных правонарушений министерства, которое осуществляет подготовку мотивированного заключения о соблюдении гражданином, замещавшим должность государственной службы в министерстве, требований </w:t>
      </w:r>
      <w:hyperlink r:id="rId45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14:paraId="7815D74F" w14:textId="77777777" w:rsidR="00114E9E" w:rsidRDefault="00114E9E">
      <w:pPr>
        <w:pStyle w:val="ConsPlusNormal"/>
        <w:spacing w:before="220"/>
        <w:ind w:firstLine="540"/>
        <w:jc w:val="both"/>
      </w:pPr>
      <w:bookmarkStart w:id="25" w:name="P104"/>
      <w:bookmarkEnd w:id="25"/>
      <w:r>
        <w:t xml:space="preserve">14.4. Уведомление, указанное в </w:t>
      </w:r>
      <w:hyperlink w:anchor="P96" w:history="1">
        <w:r>
          <w:rPr>
            <w:color w:val="0000FF"/>
          </w:rPr>
          <w:t>абзаце шестом подпункта "в" пункта 13</w:t>
        </w:r>
      </w:hyperlink>
      <w:r>
        <w:t xml:space="preserve"> настоящего Порядка, рассматривается должностным лицом кадровой службы министерства, ответственным за работу по профилактике коррупционных и иных правонарушений министерства, которое осуществляет подготовку мотивированного заключения по результатам рассмотрения уведомления.</w:t>
      </w:r>
    </w:p>
    <w:p w14:paraId="78F1E4DC" w14:textId="77777777" w:rsidR="00114E9E" w:rsidRDefault="00114E9E">
      <w:pPr>
        <w:pStyle w:val="ConsPlusNormal"/>
        <w:spacing w:before="220"/>
        <w:ind w:firstLine="540"/>
        <w:jc w:val="both"/>
      </w:pPr>
      <w:r>
        <w:t xml:space="preserve">14.5. При подготовке мотивированного заключения по результатам рассмотрения обращения, указанного в </w:t>
      </w:r>
      <w:hyperlink w:anchor="P92" w:history="1">
        <w:r>
          <w:rPr>
            <w:color w:val="0000FF"/>
          </w:rPr>
          <w:t>абзаце втором подпункта "в" пункта 13</w:t>
        </w:r>
      </w:hyperlink>
      <w:r>
        <w:t xml:space="preserve"> настоящего Порядка, или уведомлений, указанных в </w:t>
      </w:r>
      <w:hyperlink w:anchor="P96" w:history="1">
        <w:r>
          <w:rPr>
            <w:color w:val="0000FF"/>
          </w:rPr>
          <w:t>абзаце шестом подпункта "в"</w:t>
        </w:r>
      </w:hyperlink>
      <w:r>
        <w:t xml:space="preserve"> и </w:t>
      </w:r>
      <w:hyperlink w:anchor="P99" w:history="1">
        <w:r>
          <w:rPr>
            <w:color w:val="0000FF"/>
          </w:rPr>
          <w:t>подпункте "е" пункта 13</w:t>
        </w:r>
      </w:hyperlink>
      <w:r>
        <w:t xml:space="preserve"> настоящего Порядка, должностные лица кадрового подразделения министерства имеют право проводить собеседование с государственным служащим, представившим обращение или уведомление, получать от него письменные пояснения, а министр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72E5D32A" w14:textId="77777777" w:rsidR="00114E9E" w:rsidRDefault="00114E9E">
      <w:pPr>
        <w:pStyle w:val="ConsPlusNormal"/>
        <w:spacing w:before="220"/>
        <w:ind w:firstLine="540"/>
        <w:jc w:val="both"/>
      </w:pPr>
      <w:r>
        <w:t xml:space="preserve">14.6. Мотивированные заключения, предусмотренные </w:t>
      </w:r>
      <w:hyperlink w:anchor="P101" w:history="1">
        <w:r>
          <w:rPr>
            <w:color w:val="0000FF"/>
          </w:rPr>
          <w:t>пунктами 14.1</w:t>
        </w:r>
      </w:hyperlink>
      <w:r>
        <w:t xml:space="preserve">, </w:t>
      </w:r>
      <w:hyperlink w:anchor="P103" w:history="1">
        <w:r>
          <w:rPr>
            <w:color w:val="0000FF"/>
          </w:rPr>
          <w:t>14.3</w:t>
        </w:r>
      </w:hyperlink>
      <w:r>
        <w:t xml:space="preserve"> и </w:t>
      </w:r>
      <w:hyperlink w:anchor="P104" w:history="1">
        <w:r>
          <w:rPr>
            <w:color w:val="0000FF"/>
          </w:rPr>
          <w:t>14.4</w:t>
        </w:r>
      </w:hyperlink>
      <w:r>
        <w:t xml:space="preserve"> настоящего Положения, должны содержать:</w:t>
      </w:r>
    </w:p>
    <w:p w14:paraId="75E2ED36" w14:textId="77777777" w:rsidR="00114E9E" w:rsidRDefault="00114E9E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9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 w:history="1">
        <w:r>
          <w:rPr>
            <w:color w:val="0000FF"/>
          </w:rPr>
          <w:t>шестом подпункта "в"</w:t>
        </w:r>
      </w:hyperlink>
      <w:r>
        <w:t xml:space="preserve"> и </w:t>
      </w:r>
      <w:hyperlink w:anchor="P99" w:history="1">
        <w:r>
          <w:rPr>
            <w:color w:val="0000FF"/>
          </w:rPr>
          <w:t>подпункте "е" пункта 13</w:t>
        </w:r>
      </w:hyperlink>
      <w:r>
        <w:t xml:space="preserve"> настоящего Положения;</w:t>
      </w:r>
    </w:p>
    <w:p w14:paraId="1DB333AB" w14:textId="77777777" w:rsidR="00114E9E" w:rsidRDefault="00114E9E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7ED1F51E" w14:textId="77777777" w:rsidR="00114E9E" w:rsidRDefault="00114E9E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 w:history="1">
        <w:r>
          <w:rPr>
            <w:color w:val="0000FF"/>
          </w:rPr>
          <w:t>шестом подпункта "в"</w:t>
        </w:r>
      </w:hyperlink>
      <w:r>
        <w:t xml:space="preserve"> и </w:t>
      </w:r>
      <w:hyperlink w:anchor="P99" w:history="1">
        <w:r>
          <w:rPr>
            <w:color w:val="0000FF"/>
          </w:rPr>
          <w:t>подпункте "е" пункта 13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36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153" w:history="1">
        <w:r>
          <w:rPr>
            <w:color w:val="0000FF"/>
          </w:rPr>
          <w:t>28</w:t>
        </w:r>
      </w:hyperlink>
      <w:r>
        <w:t xml:space="preserve">, </w:t>
      </w:r>
      <w:hyperlink w:anchor="P158" w:history="1">
        <w:r>
          <w:rPr>
            <w:color w:val="0000FF"/>
          </w:rPr>
          <w:t>30</w:t>
        </w:r>
      </w:hyperlink>
      <w:r>
        <w:t xml:space="preserve"> настоящего Положения или иного решения.</w:t>
      </w:r>
    </w:p>
    <w:p w14:paraId="57B58379" w14:textId="77777777" w:rsidR="00114E9E" w:rsidRDefault="00114E9E">
      <w:pPr>
        <w:pStyle w:val="ConsPlusNormal"/>
        <w:jc w:val="both"/>
      </w:pPr>
      <w:r>
        <w:t xml:space="preserve">(п. 14.6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Министерства культуры и архивного дела Сахалинской области от 14.02.2019 N 3)</w:t>
      </w:r>
    </w:p>
    <w:p w14:paraId="6981914C" w14:textId="77777777" w:rsidR="00114E9E" w:rsidRDefault="00114E9E">
      <w:pPr>
        <w:pStyle w:val="ConsPlusNormal"/>
        <w:spacing w:before="220"/>
        <w:ind w:firstLine="540"/>
        <w:jc w:val="both"/>
      </w:pPr>
      <w:r>
        <w:t>15. Председатель Комиссии при поступлении к нему в порядке, предусмотренном нормативным правовым актом министерства, информации, содержащей основания для проведения заседания Комиссии:</w:t>
      </w:r>
    </w:p>
    <w:p w14:paraId="2AAFF05F" w14:textId="77777777" w:rsidR="00114E9E" w:rsidRDefault="00114E9E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5" w:history="1">
        <w:r>
          <w:rPr>
            <w:color w:val="0000FF"/>
          </w:rPr>
          <w:t>пунктами 15.1</w:t>
        </w:r>
      </w:hyperlink>
      <w:r>
        <w:t xml:space="preserve"> и </w:t>
      </w:r>
      <w:hyperlink w:anchor="P116" w:history="1">
        <w:r>
          <w:rPr>
            <w:color w:val="0000FF"/>
          </w:rPr>
          <w:t>15.2</w:t>
        </w:r>
      </w:hyperlink>
      <w:r>
        <w:t xml:space="preserve"> настоящего Порядка;</w:t>
      </w:r>
    </w:p>
    <w:p w14:paraId="3AA5253C" w14:textId="77777777" w:rsidR="00114E9E" w:rsidRDefault="00114E9E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руководителей подведомственных учреждений, в отношении которых Комиссией рассматривается вопрос о соблюдении требований к служебному поведению и (или) требований об урегулировании конфликта интересов, их представителя, членов Комиссии и других лиц, участвующих в заседании Комиссии, с информацией, поступившей должностному лицу кадровой службы министерства, ответственному за работу по профилактике коррупционных и иных правонарушений, и с результатами ее проверки;</w:t>
      </w:r>
    </w:p>
    <w:p w14:paraId="6C923587" w14:textId="77777777" w:rsidR="00114E9E" w:rsidRDefault="00114E9E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81" w:history="1">
        <w:r>
          <w:rPr>
            <w:color w:val="0000FF"/>
          </w:rPr>
          <w:t>подпункте "б" пункта 10</w:t>
        </w:r>
      </w:hyperlink>
      <w:r>
        <w:t xml:space="preserve">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401C67DD" w14:textId="77777777" w:rsidR="00114E9E" w:rsidRDefault="00114E9E">
      <w:pPr>
        <w:pStyle w:val="ConsPlusNormal"/>
        <w:spacing w:before="220"/>
        <w:ind w:firstLine="540"/>
        <w:jc w:val="both"/>
      </w:pPr>
      <w:bookmarkStart w:id="26" w:name="P115"/>
      <w:bookmarkEnd w:id="26"/>
      <w:r>
        <w:t xml:space="preserve">15.1. Заседание Комиссии по рассмотрению заявлений, указанных в </w:t>
      </w:r>
      <w:hyperlink w:anchor="P93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94" w:history="1">
        <w:r>
          <w:rPr>
            <w:color w:val="0000FF"/>
          </w:rPr>
          <w:t>четвертом</w:t>
        </w:r>
      </w:hyperlink>
      <w:r>
        <w:t xml:space="preserve"> и </w:t>
      </w:r>
      <w:hyperlink w:anchor="P95" w:history="1">
        <w:r>
          <w:rPr>
            <w:color w:val="0000FF"/>
          </w:rPr>
          <w:t>пятом подпункта "в" пункта 13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1CC971D0" w14:textId="77777777" w:rsidR="00114E9E" w:rsidRDefault="00114E9E">
      <w:pPr>
        <w:pStyle w:val="ConsPlusNormal"/>
        <w:spacing w:before="220"/>
        <w:ind w:firstLine="540"/>
        <w:jc w:val="both"/>
      </w:pPr>
      <w:bookmarkStart w:id="27" w:name="P116"/>
      <w:bookmarkEnd w:id="27"/>
      <w:r>
        <w:t xml:space="preserve">15.2. Уведомление, указанное в </w:t>
      </w:r>
      <w:hyperlink w:anchor="P99" w:history="1">
        <w:r>
          <w:rPr>
            <w:color w:val="0000FF"/>
          </w:rPr>
          <w:t>подпункте "е" пункта 13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14:paraId="771FFAF2" w14:textId="77777777" w:rsidR="00114E9E" w:rsidRDefault="00114E9E">
      <w:pPr>
        <w:pStyle w:val="ConsPlusNormal"/>
        <w:spacing w:before="220"/>
        <w:ind w:firstLine="540"/>
        <w:jc w:val="both"/>
      </w:pPr>
      <w:r>
        <w:t xml:space="preserve">16. Заседание Комиссии проводится, как правило, в присутствии государственного служащего, руководителей подведомственных учреждений, в отношении которых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министерстве. О намерении лично присутствовать на заседании Комиссии государственный служащий, руководитель подведомственного учреждения или гражданин указывает в обращении, заявлении или уведомлении, представляемых в соответствии с </w:t>
      </w:r>
      <w:hyperlink w:anchor="P91" w:history="1">
        <w:r>
          <w:rPr>
            <w:color w:val="0000FF"/>
          </w:rPr>
          <w:t>подпунктом "в" пункта 13</w:t>
        </w:r>
      </w:hyperlink>
      <w:r>
        <w:t xml:space="preserve"> настоящего Порядка.</w:t>
      </w:r>
    </w:p>
    <w:p w14:paraId="20EB1392" w14:textId="77777777" w:rsidR="00114E9E" w:rsidRDefault="00114E9E">
      <w:pPr>
        <w:pStyle w:val="ConsPlusNormal"/>
        <w:spacing w:before="220"/>
        <w:ind w:firstLine="540"/>
        <w:jc w:val="both"/>
      </w:pPr>
      <w:r>
        <w:t>16.1. Заседания Комиссии могут проводиться в отсутствие государственного служащего, руководителя подведомственного учреждения или гражданина в случае:</w:t>
      </w:r>
    </w:p>
    <w:p w14:paraId="755A930A" w14:textId="77777777" w:rsidR="00114E9E" w:rsidRDefault="00114E9E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91" w:history="1">
        <w:r>
          <w:rPr>
            <w:color w:val="0000FF"/>
          </w:rPr>
          <w:t>подпунктом "в" пункта 13</w:t>
        </w:r>
      </w:hyperlink>
      <w:r>
        <w:t xml:space="preserve"> настоящего Порядка, не содержится указания о намерении государственного служащего, руководителя подведомственного учреждения или гражданина лично присутствовать на заседании Комиссии;</w:t>
      </w:r>
    </w:p>
    <w:p w14:paraId="2EC7E005" w14:textId="77777777" w:rsidR="00114E9E" w:rsidRDefault="00114E9E">
      <w:pPr>
        <w:pStyle w:val="ConsPlusNormal"/>
        <w:spacing w:before="220"/>
        <w:ind w:firstLine="540"/>
        <w:jc w:val="both"/>
      </w:pPr>
      <w:r>
        <w:t>б) если государственный служащий, руководитель подведомственного учреждения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44E9DD2F" w14:textId="77777777" w:rsidR="00114E9E" w:rsidRDefault="00114E9E">
      <w:pPr>
        <w:pStyle w:val="ConsPlusNormal"/>
        <w:spacing w:before="220"/>
        <w:ind w:firstLine="540"/>
        <w:jc w:val="both"/>
      </w:pPr>
      <w:r>
        <w:t>17. На заседании Комиссии заслушиваются пояснения государственного служащего, руководителя подведомственного учреждения или гражданина, замещавшего должность государственной службы в министерстве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5AD724D8" w14:textId="77777777" w:rsidR="00114E9E" w:rsidRDefault="00114E9E">
      <w:pPr>
        <w:pStyle w:val="ConsPlusNormal"/>
        <w:spacing w:before="220"/>
        <w:ind w:firstLine="540"/>
        <w:jc w:val="both"/>
      </w:pPr>
      <w: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0AAD6B55" w14:textId="77777777" w:rsidR="00114E9E" w:rsidRDefault="00114E9E">
      <w:pPr>
        <w:pStyle w:val="ConsPlusNormal"/>
        <w:spacing w:before="220"/>
        <w:ind w:firstLine="540"/>
        <w:jc w:val="both"/>
      </w:pPr>
      <w:bookmarkStart w:id="28" w:name="P123"/>
      <w:bookmarkEnd w:id="28"/>
      <w:r>
        <w:t xml:space="preserve">19. По итогам рассмотрения вопроса, указанного в </w:t>
      </w:r>
      <w:hyperlink w:anchor="P86" w:history="1">
        <w:r>
          <w:rPr>
            <w:color w:val="0000FF"/>
          </w:rPr>
          <w:t>абзаце втором подпункта "а" пункта 13</w:t>
        </w:r>
      </w:hyperlink>
      <w:r>
        <w:t xml:space="preserve"> настоящего Порядка, Комиссия принимает одно из следующих решений:</w:t>
      </w:r>
    </w:p>
    <w:p w14:paraId="39FB4ED5" w14:textId="77777777" w:rsidR="00114E9E" w:rsidRDefault="00114E9E">
      <w:pPr>
        <w:pStyle w:val="ConsPlusNormal"/>
        <w:spacing w:before="220"/>
        <w:ind w:firstLine="540"/>
        <w:jc w:val="both"/>
      </w:pPr>
      <w:r>
        <w:t xml:space="preserve">а) установить, что сведения о доходах, об имуществе и обязательствах имущественного характера, представленные государственным служащим в соответствии с </w:t>
      </w:r>
      <w:hyperlink r:id="rId47" w:history="1">
        <w:r>
          <w:rPr>
            <w:color w:val="0000FF"/>
          </w:rPr>
          <w:t>Законом</w:t>
        </w:r>
      </w:hyperlink>
      <w:r>
        <w:t xml:space="preserve"> Сахалинской области N 12-ЗО, являются достоверными и полными;</w:t>
      </w:r>
    </w:p>
    <w:p w14:paraId="790C08A2" w14:textId="77777777" w:rsidR="00114E9E" w:rsidRDefault="00114E9E">
      <w:pPr>
        <w:pStyle w:val="ConsPlusNormal"/>
        <w:spacing w:before="220"/>
        <w:ind w:firstLine="540"/>
        <w:jc w:val="both"/>
      </w:pPr>
      <w:r>
        <w:t xml:space="preserve">б) установить, что сведения о доходах, об имуществе и обязательствах имущественного характера, представленные государственным гражданским служащим в соответствии с </w:t>
      </w:r>
      <w:hyperlink r:id="rId48" w:history="1">
        <w:r>
          <w:rPr>
            <w:color w:val="0000FF"/>
          </w:rPr>
          <w:t>Законом</w:t>
        </w:r>
      </w:hyperlink>
      <w:r>
        <w:t xml:space="preserve"> Сахалинской области N 12-ЗО, являются недостоверными и (или) неполными. В этом случае Комиссия рекомендует министру применить к государственному служащему конкретную меру ответственности.</w:t>
      </w:r>
    </w:p>
    <w:p w14:paraId="5DB42516" w14:textId="77777777" w:rsidR="00114E9E" w:rsidRDefault="00114E9E">
      <w:pPr>
        <w:pStyle w:val="ConsPlusNormal"/>
        <w:spacing w:before="220"/>
        <w:ind w:firstLine="540"/>
        <w:jc w:val="both"/>
      </w:pPr>
      <w:r>
        <w:t xml:space="preserve">20. По итогам рассмотрения вопроса, указанного в </w:t>
      </w:r>
      <w:hyperlink w:anchor="P87" w:history="1">
        <w:r>
          <w:rPr>
            <w:color w:val="0000FF"/>
          </w:rPr>
          <w:t>абзаце третьем подпункта "а" пункта 13</w:t>
        </w:r>
      </w:hyperlink>
      <w:r>
        <w:t xml:space="preserve"> настоящего Порядка, Комиссия принимает одно из следующих решений:</w:t>
      </w:r>
    </w:p>
    <w:p w14:paraId="62FFAF1B" w14:textId="77777777" w:rsidR="00114E9E" w:rsidRDefault="00114E9E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14:paraId="05ED9127" w14:textId="77777777" w:rsidR="00114E9E" w:rsidRDefault="00114E9E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14:paraId="05E63FB1" w14:textId="77777777" w:rsidR="00114E9E" w:rsidRDefault="00114E9E">
      <w:pPr>
        <w:pStyle w:val="ConsPlusNormal"/>
        <w:spacing w:before="220"/>
        <w:ind w:firstLine="540"/>
        <w:jc w:val="both"/>
      </w:pPr>
      <w:r>
        <w:t xml:space="preserve">21. По итогам рассмотрения вопроса, указанного в </w:t>
      </w:r>
      <w:hyperlink w:anchor="P89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Порядка, Комиссия принимает одно из следующих решений:</w:t>
      </w:r>
    </w:p>
    <w:p w14:paraId="6D261774" w14:textId="77777777" w:rsidR="00114E9E" w:rsidRDefault="00114E9E">
      <w:pPr>
        <w:pStyle w:val="ConsPlusNormal"/>
        <w:spacing w:before="220"/>
        <w:ind w:firstLine="540"/>
        <w:jc w:val="both"/>
      </w:pPr>
      <w:r>
        <w:t xml:space="preserve">а) установить, что сведения о доходах, об имуществе и обязательствах имущественного характера, представляемых в соответствии с </w:t>
      </w:r>
      <w:hyperlink r:id="rId49" w:history="1">
        <w:r>
          <w:rPr>
            <w:color w:val="0000FF"/>
          </w:rPr>
          <w:t>Положением</w:t>
        </w:r>
      </w:hyperlink>
      <w:r>
        <w:t xml:space="preserve"> о представлении лицом, поступающим на работу на должность руководителя областного государственного учреждения, а также руководителем областного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утвержденным постановлением Правительства Сахалинской области от 13.02.2013 N 57, представленные руководителями подведомственных учреждений, являются достоверными и полными;</w:t>
      </w:r>
    </w:p>
    <w:p w14:paraId="695EB925" w14:textId="77777777" w:rsidR="00114E9E" w:rsidRDefault="00114E9E">
      <w:pPr>
        <w:pStyle w:val="ConsPlusNormal"/>
        <w:spacing w:before="220"/>
        <w:ind w:firstLine="540"/>
        <w:jc w:val="both"/>
      </w:pPr>
      <w:r>
        <w:t xml:space="preserve">б) установить, что сведения о доходах, об имуществе и обязательствах имущественного характера, представляемые в соответствии с </w:t>
      </w:r>
      <w:hyperlink w:anchor="P89" w:history="1">
        <w:r>
          <w:rPr>
            <w:color w:val="0000FF"/>
          </w:rPr>
          <w:t>Положением</w:t>
        </w:r>
      </w:hyperlink>
      <w:r>
        <w:t xml:space="preserve"> о представлении лицом, поступающим на работу на должность руководителя областного государственного учреждения, а также руководителем областного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утвержденным постановлением Правительства Сахалинской области от 13.02.2013 N 57, представленные руководителями подведомственных учреждений, являются недостоверными и (или) неполными.</w:t>
      </w:r>
    </w:p>
    <w:p w14:paraId="71F1B1F4" w14:textId="77777777" w:rsidR="00114E9E" w:rsidRDefault="00114E9E">
      <w:pPr>
        <w:pStyle w:val="ConsPlusNormal"/>
        <w:spacing w:before="220"/>
        <w:ind w:firstLine="540"/>
        <w:jc w:val="both"/>
      </w:pPr>
      <w:r>
        <w:t>В этом случае Комиссия рекомендует министру применить к руководителям подведомственных учреждений одну из мер дисциплинарной ответственности.</w:t>
      </w:r>
    </w:p>
    <w:p w14:paraId="6044E4F6" w14:textId="77777777" w:rsidR="00114E9E" w:rsidRDefault="00114E9E">
      <w:pPr>
        <w:pStyle w:val="ConsPlusNormal"/>
        <w:spacing w:before="220"/>
        <w:ind w:firstLine="540"/>
        <w:jc w:val="both"/>
      </w:pPr>
      <w:r>
        <w:t xml:space="preserve">22. По итогам рассмотрения вопроса, указанного в </w:t>
      </w:r>
      <w:hyperlink w:anchor="P90" w:history="1">
        <w:r>
          <w:rPr>
            <w:color w:val="0000FF"/>
          </w:rPr>
          <w:t>абзаце третьем подпункта "б" пункта 13</w:t>
        </w:r>
      </w:hyperlink>
      <w:r>
        <w:t xml:space="preserve"> настоящего Порядка, Комиссия принимает одно из следующих решений:</w:t>
      </w:r>
    </w:p>
    <w:p w14:paraId="4E108D01" w14:textId="77777777" w:rsidR="00114E9E" w:rsidRDefault="00114E9E">
      <w:pPr>
        <w:pStyle w:val="ConsPlusNormal"/>
        <w:spacing w:before="220"/>
        <w:ind w:firstLine="540"/>
        <w:jc w:val="both"/>
      </w:pPr>
      <w:r>
        <w:t>а) установить, что руководители подведомственных учреждений соблюдали требования к должностному поведению и (или) требования об урегулировании конфликта интересов;</w:t>
      </w:r>
    </w:p>
    <w:p w14:paraId="6BFE3ED2" w14:textId="77777777" w:rsidR="00114E9E" w:rsidRDefault="00114E9E">
      <w:pPr>
        <w:pStyle w:val="ConsPlusNormal"/>
        <w:spacing w:before="220"/>
        <w:ind w:firstLine="540"/>
        <w:jc w:val="both"/>
      </w:pPr>
      <w:r>
        <w:t>б) установить, что руководители подведомственных учреждений не соблюдали требования к должностному поведению и (или) требования об урегулировании конфликта интересов. В этом случае Комиссия рекомендует министру указать руководителям подведомственных учреждений на недопустимость нарушения требований к должностному поведению и (или) требований об урегулировании конфликта интересов либо применить к руководителям подведомственных учреждений одну из мер дисциплинарной ответственности.</w:t>
      </w:r>
    </w:p>
    <w:p w14:paraId="13BCE7DE" w14:textId="77777777" w:rsidR="00114E9E" w:rsidRDefault="00114E9E">
      <w:pPr>
        <w:pStyle w:val="ConsPlusNormal"/>
        <w:spacing w:before="220"/>
        <w:ind w:firstLine="540"/>
        <w:jc w:val="both"/>
      </w:pPr>
      <w:bookmarkStart w:id="29" w:name="P136"/>
      <w:bookmarkEnd w:id="29"/>
      <w:r>
        <w:t xml:space="preserve">23. По итогам рассмотрения вопроса, указанного в </w:t>
      </w:r>
      <w:hyperlink w:anchor="P92" w:history="1">
        <w:r>
          <w:rPr>
            <w:color w:val="0000FF"/>
          </w:rPr>
          <w:t>абзаце втором подпункта "в" пункта 13</w:t>
        </w:r>
      </w:hyperlink>
      <w:r>
        <w:t xml:space="preserve"> настоящего Порядка, Комиссия принимает одно из следующих решений:</w:t>
      </w:r>
    </w:p>
    <w:p w14:paraId="5117E093" w14:textId="77777777" w:rsidR="00114E9E" w:rsidRDefault="00114E9E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1C0F58B2" w14:textId="77777777" w:rsidR="00114E9E" w:rsidRDefault="00114E9E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14:paraId="13CA70B8" w14:textId="77777777" w:rsidR="00114E9E" w:rsidRDefault="00114E9E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вопроса, указанного в </w:t>
      </w:r>
      <w:hyperlink w:anchor="P93" w:history="1">
        <w:r>
          <w:rPr>
            <w:color w:val="0000FF"/>
          </w:rPr>
          <w:t>абзаце третьем подпункта "в" пункта 13</w:t>
        </w:r>
      </w:hyperlink>
      <w:r>
        <w:t xml:space="preserve"> настоящего Порядка, Комиссия принимает одно из следующих решений:</w:t>
      </w:r>
    </w:p>
    <w:p w14:paraId="58530454" w14:textId="77777777" w:rsidR="00114E9E" w:rsidRDefault="00114E9E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03DA0148" w14:textId="77777777" w:rsidR="00114E9E" w:rsidRDefault="00114E9E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14:paraId="5D6FD6CF" w14:textId="77777777" w:rsidR="00114E9E" w:rsidRDefault="00114E9E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государственному служащему конкретную меру ответственности.</w:t>
      </w:r>
    </w:p>
    <w:p w14:paraId="2690B11F" w14:textId="77777777" w:rsidR="00114E9E" w:rsidRDefault="00114E9E">
      <w:pPr>
        <w:pStyle w:val="ConsPlusNormal"/>
        <w:spacing w:before="220"/>
        <w:ind w:firstLine="540"/>
        <w:jc w:val="both"/>
      </w:pPr>
      <w:r>
        <w:t xml:space="preserve">25. По итогам рассмотрения вопроса, указанного в </w:t>
      </w:r>
      <w:hyperlink w:anchor="P94" w:history="1">
        <w:r>
          <w:rPr>
            <w:color w:val="0000FF"/>
          </w:rPr>
          <w:t>абзаце четвертом подпункта "в" пункта 13</w:t>
        </w:r>
      </w:hyperlink>
      <w:r>
        <w:t xml:space="preserve"> настоящего Порядка, Комиссия принимает одно из следующих решений:</w:t>
      </w:r>
    </w:p>
    <w:p w14:paraId="17E7B7A6" w14:textId="77777777" w:rsidR="00114E9E" w:rsidRDefault="00114E9E">
      <w:pPr>
        <w:pStyle w:val="ConsPlusNormal"/>
        <w:spacing w:before="220"/>
        <w:ind w:firstLine="540"/>
        <w:jc w:val="both"/>
      </w:pPr>
      <w:r>
        <w:t>а) признать, что причина непредставления руководителями подведомственных учреждений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2F7D166D" w14:textId="77777777" w:rsidR="00114E9E" w:rsidRDefault="00114E9E">
      <w:pPr>
        <w:pStyle w:val="ConsPlusNormal"/>
        <w:spacing w:before="220"/>
        <w:ind w:firstLine="540"/>
        <w:jc w:val="both"/>
      </w:pPr>
      <w:r>
        <w:t>б) признать, что причина непредставления руководителями подведомственных учреждений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руководителям подведомственных учреждений принять меры по представлению указанных сведений;</w:t>
      </w:r>
    </w:p>
    <w:p w14:paraId="6CD21322" w14:textId="77777777" w:rsidR="00114E9E" w:rsidRDefault="00114E9E">
      <w:pPr>
        <w:pStyle w:val="ConsPlusNormal"/>
        <w:spacing w:before="220"/>
        <w:ind w:firstLine="540"/>
        <w:jc w:val="both"/>
      </w:pPr>
      <w:r>
        <w:t>в) признать, что причина непредставления руководителями подведомственных учреждений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руководителям подведомственных учреждений одну из мер дисциплинарной ответственности.</w:t>
      </w:r>
    </w:p>
    <w:p w14:paraId="523500C0" w14:textId="77777777" w:rsidR="00114E9E" w:rsidRDefault="00114E9E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вопроса, указанного в </w:t>
      </w:r>
      <w:hyperlink w:anchor="P98" w:history="1">
        <w:r>
          <w:rPr>
            <w:color w:val="0000FF"/>
          </w:rPr>
          <w:t>подпункте "д" пункта 13</w:t>
        </w:r>
      </w:hyperlink>
      <w:r>
        <w:t xml:space="preserve"> настоящего Порядка, Комиссия принимает одно из следующих решений:</w:t>
      </w:r>
    </w:p>
    <w:p w14:paraId="566ABA43" w14:textId="77777777" w:rsidR="00114E9E" w:rsidRDefault="00114E9E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служащим, руководителями подведомственных учреждений в соответствии с </w:t>
      </w:r>
      <w:hyperlink r:id="rId50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14:paraId="5778877C" w14:textId="77777777" w:rsidR="00114E9E" w:rsidRDefault="00114E9E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служащим, руководителями подведомственных учреждений в соответствии с </w:t>
      </w:r>
      <w:hyperlink r:id="rId51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министру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45F29682" w14:textId="77777777" w:rsidR="00114E9E" w:rsidRDefault="00114E9E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указанного в </w:t>
      </w:r>
      <w:hyperlink w:anchor="P95" w:history="1">
        <w:r>
          <w:rPr>
            <w:color w:val="0000FF"/>
          </w:rPr>
          <w:t>абзаце пятом подпункта "в" пункта 13</w:t>
        </w:r>
      </w:hyperlink>
      <w:r>
        <w:t xml:space="preserve"> настоящего Порядка, Комиссия принимает одно из следующих решений:</w:t>
      </w:r>
    </w:p>
    <w:p w14:paraId="0684D9BD" w14:textId="77777777" w:rsidR="00114E9E" w:rsidRDefault="00114E9E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14:paraId="31A1D957" w14:textId="77777777" w:rsidR="00114E9E" w:rsidRDefault="00114E9E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министру применить к государственному служащему конкретную меру ответственности.</w:t>
      </w:r>
    </w:p>
    <w:p w14:paraId="291BA27E" w14:textId="77777777" w:rsidR="00114E9E" w:rsidRDefault="00114E9E">
      <w:pPr>
        <w:pStyle w:val="ConsPlusNormal"/>
        <w:spacing w:before="220"/>
        <w:ind w:firstLine="540"/>
        <w:jc w:val="both"/>
      </w:pPr>
      <w:bookmarkStart w:id="30" w:name="P153"/>
      <w:bookmarkEnd w:id="30"/>
      <w:r>
        <w:t xml:space="preserve">28. По итогам рассмотрения вопроса, указанного в </w:t>
      </w:r>
      <w:hyperlink w:anchor="P96" w:history="1">
        <w:r>
          <w:rPr>
            <w:color w:val="0000FF"/>
          </w:rPr>
          <w:t>абзаце шестом подпункта "в" пункта 13</w:t>
        </w:r>
      </w:hyperlink>
      <w:r>
        <w:t xml:space="preserve"> настоящего Порядка, Комиссия принимает одно из следующих решений:</w:t>
      </w:r>
    </w:p>
    <w:p w14:paraId="243584FB" w14:textId="77777777" w:rsidR="00114E9E" w:rsidRDefault="00114E9E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14:paraId="343B566B" w14:textId="77777777" w:rsidR="00114E9E" w:rsidRDefault="00114E9E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министру принять меры по урегулированию конфликта интересов или по недопущению его возникновения;</w:t>
      </w:r>
    </w:p>
    <w:p w14:paraId="636F1A6A" w14:textId="77777777" w:rsidR="00114E9E" w:rsidRDefault="00114E9E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министру применить к государственному служащему конкретную меру ответственности.</w:t>
      </w:r>
    </w:p>
    <w:p w14:paraId="385542A7" w14:textId="77777777" w:rsidR="00114E9E" w:rsidRDefault="00114E9E">
      <w:pPr>
        <w:pStyle w:val="ConsPlusNormal"/>
        <w:spacing w:before="220"/>
        <w:ind w:firstLine="540"/>
        <w:jc w:val="both"/>
      </w:pPr>
      <w:r>
        <w:t xml:space="preserve">29. По итогам рассмотрения вопросов, указанных в </w:t>
      </w:r>
      <w:hyperlink w:anchor="P85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8" w:history="1">
        <w:r>
          <w:rPr>
            <w:color w:val="0000FF"/>
          </w:rPr>
          <w:t>"б"</w:t>
        </w:r>
      </w:hyperlink>
      <w:r>
        <w:t xml:space="preserve">, </w:t>
      </w:r>
      <w:hyperlink w:anchor="P91" w:history="1">
        <w:r>
          <w:rPr>
            <w:color w:val="0000FF"/>
          </w:rPr>
          <w:t>"в"</w:t>
        </w:r>
      </w:hyperlink>
      <w:r>
        <w:t xml:space="preserve">, </w:t>
      </w:r>
      <w:hyperlink w:anchor="P97" w:history="1">
        <w:r>
          <w:rPr>
            <w:color w:val="0000FF"/>
          </w:rPr>
          <w:t>"г"</w:t>
        </w:r>
      </w:hyperlink>
      <w:r>
        <w:t xml:space="preserve">, </w:t>
      </w:r>
      <w:hyperlink w:anchor="P98" w:history="1">
        <w:r>
          <w:rPr>
            <w:color w:val="0000FF"/>
          </w:rPr>
          <w:t>"д"</w:t>
        </w:r>
      </w:hyperlink>
      <w:r>
        <w:t xml:space="preserve"> и </w:t>
      </w:r>
      <w:hyperlink w:anchor="P99" w:history="1">
        <w:r>
          <w:rPr>
            <w:color w:val="0000FF"/>
          </w:rPr>
          <w:t>"е" пункта 13</w:t>
        </w:r>
      </w:hyperlink>
      <w:r>
        <w:t xml:space="preserve"> настоящего Порядка, и при наличии к тому оснований Комиссия может принять иное решение, чем это предусмотрено </w:t>
      </w:r>
      <w:hyperlink w:anchor="P12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53" w:history="1">
        <w:r>
          <w:rPr>
            <w:color w:val="0000FF"/>
          </w:rPr>
          <w:t>28</w:t>
        </w:r>
      </w:hyperlink>
      <w:r>
        <w:t xml:space="preserve"> и </w:t>
      </w:r>
      <w:hyperlink w:anchor="P158" w:history="1">
        <w:r>
          <w:rPr>
            <w:color w:val="0000FF"/>
          </w:rPr>
          <w:t>30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14:paraId="39EADAF5" w14:textId="77777777" w:rsidR="00114E9E" w:rsidRDefault="00114E9E">
      <w:pPr>
        <w:pStyle w:val="ConsPlusNormal"/>
        <w:spacing w:before="220"/>
        <w:ind w:firstLine="540"/>
        <w:jc w:val="both"/>
      </w:pPr>
      <w:bookmarkStart w:id="31" w:name="P158"/>
      <w:bookmarkEnd w:id="31"/>
      <w:r>
        <w:t xml:space="preserve">30. По итогам рассмотрения вопроса, указанного в </w:t>
      </w:r>
      <w:hyperlink w:anchor="P99" w:history="1">
        <w:r>
          <w:rPr>
            <w:color w:val="0000FF"/>
          </w:rPr>
          <w:t>подпункте "е" пункта 13</w:t>
        </w:r>
      </w:hyperlink>
      <w:r>
        <w:t xml:space="preserve"> настоящего Порядка, Комиссия принимает в отношении гражданина, замещавшего должность государственной службы в министерстве, одно из следующих решений:</w:t>
      </w:r>
    </w:p>
    <w:p w14:paraId="01DEBE20" w14:textId="77777777" w:rsidR="00114E9E" w:rsidRDefault="00114E9E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59309249" w14:textId="77777777" w:rsidR="00114E9E" w:rsidRDefault="00114E9E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4" w:history="1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министру проинформировать об указанных обстоятельствах органы прокуратуры и уведомившую организацию.</w:t>
      </w:r>
    </w:p>
    <w:p w14:paraId="3768F15C" w14:textId="77777777" w:rsidR="00114E9E" w:rsidRDefault="00114E9E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предусмотренного </w:t>
      </w:r>
      <w:hyperlink w:anchor="P97" w:history="1">
        <w:r>
          <w:rPr>
            <w:color w:val="0000FF"/>
          </w:rPr>
          <w:t>подпунктом "г" пункта 13</w:t>
        </w:r>
      </w:hyperlink>
      <w:r>
        <w:t xml:space="preserve"> настоящего Порядка, Комиссия принимает соответствующее решение.</w:t>
      </w:r>
    </w:p>
    <w:p w14:paraId="5000240C" w14:textId="77777777" w:rsidR="00114E9E" w:rsidRDefault="00114E9E">
      <w:pPr>
        <w:pStyle w:val="ConsPlusNormal"/>
        <w:spacing w:before="220"/>
        <w:ind w:firstLine="540"/>
        <w:jc w:val="both"/>
      </w:pPr>
      <w:r>
        <w:t>32. Для исполнения решений Комиссии могут быть подготовлены проекты нормативных правовых актов министерства, решений или поручений министра, которые в установленном порядке представляются на рассмотрение министру.</w:t>
      </w:r>
    </w:p>
    <w:p w14:paraId="3073C118" w14:textId="77777777" w:rsidR="00114E9E" w:rsidRDefault="00114E9E">
      <w:pPr>
        <w:pStyle w:val="ConsPlusNormal"/>
        <w:spacing w:before="220"/>
        <w:ind w:firstLine="540"/>
        <w:jc w:val="both"/>
      </w:pPr>
      <w:r>
        <w:t xml:space="preserve">33. Решения Комиссии по вопросам, указанным в </w:t>
      </w:r>
      <w:hyperlink w:anchor="P84" w:history="1">
        <w:r>
          <w:rPr>
            <w:color w:val="0000FF"/>
          </w:rPr>
          <w:t>пункте 13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63C37C4D" w14:textId="77777777" w:rsidR="00114E9E" w:rsidRDefault="00114E9E">
      <w:pPr>
        <w:pStyle w:val="ConsPlusNormal"/>
        <w:spacing w:before="220"/>
        <w:ind w:firstLine="540"/>
        <w:jc w:val="both"/>
      </w:pPr>
      <w:r>
        <w:t xml:space="preserve">34.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92" w:history="1">
        <w:r>
          <w:rPr>
            <w:color w:val="0000FF"/>
          </w:rPr>
          <w:t>абзаце втором подпункта "в" пункта 13</w:t>
        </w:r>
      </w:hyperlink>
      <w:r>
        <w:t xml:space="preserve"> настоящего Порядка, для министра носят рекомендательный характер. Решение, принимаемое по итогам рассмотрения вопроса, указанного в </w:t>
      </w:r>
      <w:hyperlink w:anchor="P92" w:history="1">
        <w:r>
          <w:rPr>
            <w:color w:val="0000FF"/>
          </w:rPr>
          <w:t>абзаце втором подпункта "в" пункта 13</w:t>
        </w:r>
      </w:hyperlink>
      <w:r>
        <w:t xml:space="preserve"> настоящего Порядка, носит обязательный характер.</w:t>
      </w:r>
    </w:p>
    <w:p w14:paraId="5D8473DB" w14:textId="77777777" w:rsidR="00114E9E" w:rsidRDefault="00114E9E">
      <w:pPr>
        <w:pStyle w:val="ConsPlusNormal"/>
        <w:spacing w:before="220"/>
        <w:ind w:firstLine="540"/>
        <w:jc w:val="both"/>
      </w:pPr>
      <w:r>
        <w:t>35. В протоколе заседания Комиссии указываются:</w:t>
      </w:r>
    </w:p>
    <w:p w14:paraId="3D5D8940" w14:textId="77777777" w:rsidR="00114E9E" w:rsidRDefault="00114E9E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14:paraId="48673D48" w14:textId="77777777" w:rsidR="00114E9E" w:rsidRDefault="00114E9E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руководителя подведомственного учреждения, в отношении которых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3BA6D59D" w14:textId="77777777" w:rsidR="00114E9E" w:rsidRDefault="00114E9E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служащему, руководителю подведомственного учреждения претензии, материалы, на которых они основываются;</w:t>
      </w:r>
    </w:p>
    <w:p w14:paraId="0A5DB571" w14:textId="77777777" w:rsidR="00114E9E" w:rsidRDefault="00114E9E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служащего, руководителя подведомственного учреждения и других лиц по существу предъявляемых претензий;</w:t>
      </w:r>
    </w:p>
    <w:p w14:paraId="48065584" w14:textId="77777777" w:rsidR="00114E9E" w:rsidRDefault="00114E9E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14:paraId="360B7BE6" w14:textId="77777777" w:rsidR="00114E9E" w:rsidRDefault="00114E9E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министерство;</w:t>
      </w:r>
    </w:p>
    <w:p w14:paraId="719D0350" w14:textId="77777777" w:rsidR="00114E9E" w:rsidRDefault="00114E9E">
      <w:pPr>
        <w:pStyle w:val="ConsPlusNormal"/>
        <w:spacing w:before="220"/>
        <w:ind w:firstLine="540"/>
        <w:jc w:val="both"/>
      </w:pPr>
      <w:r>
        <w:t>ж) другие сведения;</w:t>
      </w:r>
    </w:p>
    <w:p w14:paraId="2F950F52" w14:textId="77777777" w:rsidR="00114E9E" w:rsidRDefault="00114E9E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14:paraId="04798EFD" w14:textId="77777777" w:rsidR="00114E9E" w:rsidRDefault="00114E9E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14:paraId="466F3D5A" w14:textId="77777777" w:rsidR="00114E9E" w:rsidRDefault="00114E9E">
      <w:pPr>
        <w:pStyle w:val="ConsPlusNormal"/>
        <w:spacing w:before="220"/>
        <w:ind w:firstLine="540"/>
        <w:jc w:val="both"/>
      </w:pPr>
      <w:r>
        <w:t>36.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служащий, министр.</w:t>
      </w:r>
    </w:p>
    <w:p w14:paraId="34917D70" w14:textId="77777777" w:rsidR="00114E9E" w:rsidRDefault="00114E9E">
      <w:pPr>
        <w:pStyle w:val="ConsPlusNormal"/>
        <w:spacing w:before="220"/>
        <w:ind w:firstLine="540"/>
        <w:jc w:val="both"/>
      </w:pPr>
      <w:r>
        <w:t>37. Копии протокола заседания Комиссии в 7-дневный срок со дня заседания направляются министру, полностью или в виде выписок из него - государственному служащему, руководителю подведомственного учреждения, а также по решению Комиссии - иным заинтересованным лицам.</w:t>
      </w:r>
    </w:p>
    <w:p w14:paraId="4C860010" w14:textId="77777777" w:rsidR="00114E9E" w:rsidRDefault="00114E9E">
      <w:pPr>
        <w:pStyle w:val="ConsPlusNormal"/>
        <w:spacing w:before="220"/>
        <w:ind w:firstLine="540"/>
        <w:jc w:val="both"/>
      </w:pPr>
      <w:r>
        <w:t>38. Министр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служащему, руководителю подведомственного учреждения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 Решение министра оглашается на ближайшем заседании комиссии и принимается к сведению без обсуждения.</w:t>
      </w:r>
    </w:p>
    <w:p w14:paraId="4BBD3F80" w14:textId="77777777" w:rsidR="00114E9E" w:rsidRDefault="00114E9E">
      <w:pPr>
        <w:pStyle w:val="ConsPlusNormal"/>
        <w:spacing w:before="220"/>
        <w:ind w:firstLine="540"/>
        <w:jc w:val="both"/>
      </w:pPr>
      <w:r>
        <w:t>39. В случае установления Комиссией признаков дисциплинарного проступка в действиях (бездействии) государственного служащего, руководителя подведомственного учреждения информация об этом представляется министру для решения вопроса о применении к государственному служащему, руководителю подведомственного учреждения мер ответственности, предусмотренных нормативными правовыми актами Российской Федерации.</w:t>
      </w:r>
    </w:p>
    <w:p w14:paraId="3639FB99" w14:textId="77777777" w:rsidR="00114E9E" w:rsidRDefault="00114E9E">
      <w:pPr>
        <w:pStyle w:val="ConsPlusNormal"/>
        <w:spacing w:before="220"/>
        <w:ind w:firstLine="540"/>
        <w:jc w:val="both"/>
      </w:pPr>
      <w:r>
        <w:t>40. В случае установления Комиссией факта совершения государственным служащим, руководителем подведомственного учреждения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6975FE36" w14:textId="77777777" w:rsidR="00114E9E" w:rsidRDefault="00114E9E">
      <w:pPr>
        <w:pStyle w:val="ConsPlusNormal"/>
        <w:spacing w:before="220"/>
        <w:ind w:firstLine="540"/>
        <w:jc w:val="both"/>
      </w:pPr>
      <w:r>
        <w:t>41. Копия протокола заседания Комиссии или выписка из него приобщается к личному делу государственного служащего, руководителя подведомственного учреждения в отношении которых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6EA65174" w14:textId="77777777" w:rsidR="00114E9E" w:rsidRDefault="00114E9E">
      <w:pPr>
        <w:pStyle w:val="ConsPlusNormal"/>
        <w:spacing w:before="220"/>
        <w:ind w:firstLine="540"/>
        <w:jc w:val="both"/>
      </w:pPr>
      <w:r>
        <w:t xml:space="preserve">42. Выписка из решения Комиссии, заверенная подписью секретаря Комиссии и печатью министерства, вручается гражданину, замещавшему должность государственной службы в министерстве, в отношении которого рассматривался вопрос, указанный в </w:t>
      </w:r>
      <w:hyperlink w:anchor="P92" w:history="1">
        <w:r>
          <w:rPr>
            <w:color w:val="0000FF"/>
          </w:rPr>
          <w:t>абзаце втором подпункта "в" пункта 13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Гражданин также уведомляется устно в течение трех рабочих дней.</w:t>
      </w:r>
    </w:p>
    <w:p w14:paraId="7D8FC84C" w14:textId="77777777" w:rsidR="00114E9E" w:rsidRDefault="00114E9E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Министерства культуры и архивного дела Сахалинской области от 22.06.2016 N 17)</w:t>
      </w:r>
    </w:p>
    <w:p w14:paraId="100400E0" w14:textId="77777777" w:rsidR="00114E9E" w:rsidRDefault="00114E9E">
      <w:pPr>
        <w:pStyle w:val="ConsPlusNormal"/>
        <w:spacing w:before="220"/>
        <w:ind w:firstLine="540"/>
        <w:jc w:val="both"/>
      </w:pPr>
      <w:r>
        <w:t>43.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кадровой службы министерства, ответственным за работу по профилактике коррупционных и иных правонарушений.</w:t>
      </w:r>
    </w:p>
    <w:p w14:paraId="04A24F32" w14:textId="77777777" w:rsidR="00114E9E" w:rsidRDefault="00114E9E">
      <w:pPr>
        <w:pStyle w:val="ConsPlusNormal"/>
        <w:jc w:val="right"/>
      </w:pPr>
    </w:p>
    <w:p w14:paraId="61C4DF05" w14:textId="77777777" w:rsidR="00114E9E" w:rsidRDefault="00114E9E">
      <w:pPr>
        <w:pStyle w:val="ConsPlusNormal"/>
        <w:jc w:val="right"/>
      </w:pPr>
    </w:p>
    <w:p w14:paraId="58ACA2F3" w14:textId="77777777" w:rsidR="00114E9E" w:rsidRDefault="00114E9E">
      <w:pPr>
        <w:pStyle w:val="ConsPlusNormal"/>
        <w:jc w:val="right"/>
      </w:pPr>
    </w:p>
    <w:p w14:paraId="71F41FD6" w14:textId="77777777" w:rsidR="00114E9E" w:rsidRDefault="00114E9E">
      <w:pPr>
        <w:pStyle w:val="ConsPlusNormal"/>
        <w:jc w:val="right"/>
      </w:pPr>
    </w:p>
    <w:p w14:paraId="3D765399" w14:textId="77777777" w:rsidR="00114E9E" w:rsidRDefault="00114E9E">
      <w:pPr>
        <w:pStyle w:val="ConsPlusNormal"/>
        <w:jc w:val="right"/>
      </w:pPr>
    </w:p>
    <w:p w14:paraId="7F71DBFC" w14:textId="77777777" w:rsidR="00114E9E" w:rsidRDefault="00114E9E">
      <w:pPr>
        <w:pStyle w:val="ConsPlusNormal"/>
        <w:jc w:val="right"/>
        <w:outlineLvl w:val="0"/>
      </w:pPr>
      <w:r>
        <w:t>Приложение N 2</w:t>
      </w:r>
    </w:p>
    <w:p w14:paraId="4E1156B8" w14:textId="77777777" w:rsidR="00114E9E" w:rsidRDefault="00114E9E">
      <w:pPr>
        <w:pStyle w:val="ConsPlusNormal"/>
        <w:jc w:val="right"/>
      </w:pPr>
      <w:r>
        <w:t>к приказу</w:t>
      </w:r>
    </w:p>
    <w:p w14:paraId="0A38BA92" w14:textId="77777777" w:rsidR="00114E9E" w:rsidRDefault="00114E9E">
      <w:pPr>
        <w:pStyle w:val="ConsPlusNormal"/>
        <w:jc w:val="right"/>
      </w:pPr>
      <w:r>
        <w:t>министерства культуры и архивного дела</w:t>
      </w:r>
    </w:p>
    <w:p w14:paraId="3D5A31D4" w14:textId="77777777" w:rsidR="00114E9E" w:rsidRDefault="00114E9E">
      <w:pPr>
        <w:pStyle w:val="ConsPlusNormal"/>
        <w:jc w:val="right"/>
      </w:pPr>
      <w:r>
        <w:t>Сахалинской области</w:t>
      </w:r>
    </w:p>
    <w:p w14:paraId="48367419" w14:textId="77777777" w:rsidR="00114E9E" w:rsidRDefault="00114E9E">
      <w:pPr>
        <w:pStyle w:val="ConsPlusNormal"/>
        <w:jc w:val="right"/>
      </w:pPr>
      <w:r>
        <w:t>от 01.06.2016 N 11</w:t>
      </w:r>
    </w:p>
    <w:p w14:paraId="6C10B401" w14:textId="77777777" w:rsidR="00114E9E" w:rsidRDefault="00114E9E">
      <w:pPr>
        <w:pStyle w:val="ConsPlusNormal"/>
        <w:jc w:val="center"/>
      </w:pPr>
    </w:p>
    <w:p w14:paraId="57D66ACB" w14:textId="77777777" w:rsidR="00114E9E" w:rsidRDefault="00114E9E">
      <w:pPr>
        <w:pStyle w:val="ConsPlusTitle"/>
        <w:jc w:val="center"/>
      </w:pPr>
      <w:bookmarkStart w:id="32" w:name="P195"/>
      <w:bookmarkEnd w:id="32"/>
      <w:r>
        <w:t>СОСТАВ</w:t>
      </w:r>
    </w:p>
    <w:p w14:paraId="57CBE541" w14:textId="77777777" w:rsidR="00114E9E" w:rsidRDefault="00114E9E">
      <w:pPr>
        <w:pStyle w:val="ConsPlusTitle"/>
        <w:jc w:val="center"/>
      </w:pPr>
      <w:r>
        <w:t>КОМИССИИ МИНИСТЕРСТВА КУЛЬТУРЫ И АРХИВНОГО ДЕЛА</w:t>
      </w:r>
    </w:p>
    <w:p w14:paraId="4426E3F3" w14:textId="77777777" w:rsidR="00114E9E" w:rsidRDefault="00114E9E">
      <w:pPr>
        <w:pStyle w:val="ConsPlusTitle"/>
        <w:jc w:val="center"/>
      </w:pPr>
      <w:r>
        <w:t>САХАЛИНСКОЙ ОБЛАСТИ ПО СОБЛЮДЕНИЮ ТРЕБОВАНИЙ</w:t>
      </w:r>
    </w:p>
    <w:p w14:paraId="2303CC5A" w14:textId="77777777" w:rsidR="00114E9E" w:rsidRDefault="00114E9E">
      <w:pPr>
        <w:pStyle w:val="ConsPlusTitle"/>
        <w:jc w:val="center"/>
      </w:pPr>
      <w:r>
        <w:t>К СЛУЖЕБНОМУ (ДОЛЖНОСТНОМУ) ПОВЕДЕНИЮ</w:t>
      </w:r>
    </w:p>
    <w:p w14:paraId="63C361D3" w14:textId="77777777" w:rsidR="00114E9E" w:rsidRDefault="00114E9E">
      <w:pPr>
        <w:pStyle w:val="ConsPlusTitle"/>
        <w:jc w:val="center"/>
      </w:pPr>
      <w:r>
        <w:t>ГОСУДАРСТВЕННЫХ ГРАЖДАНСКИХ СЛУЖАЩИХ</w:t>
      </w:r>
    </w:p>
    <w:p w14:paraId="598CC048" w14:textId="77777777" w:rsidR="00114E9E" w:rsidRDefault="00114E9E">
      <w:pPr>
        <w:pStyle w:val="ConsPlusTitle"/>
        <w:jc w:val="center"/>
      </w:pPr>
      <w:r>
        <w:t>И РУКОВОДИТЕЛЕЙ ГОСУДАРСТВЕННЫХ УЧРЕЖДЕНИЙ,</w:t>
      </w:r>
    </w:p>
    <w:p w14:paraId="07B961D3" w14:textId="77777777" w:rsidR="00114E9E" w:rsidRDefault="00114E9E">
      <w:pPr>
        <w:pStyle w:val="ConsPlusTitle"/>
        <w:jc w:val="center"/>
      </w:pPr>
      <w:r>
        <w:t>ПОДВЕДОМСТВЕННЫХ МИНИСТЕРСТВУ КУЛЬТУРЫ И АРХИВНОГО ДЕЛА,</w:t>
      </w:r>
    </w:p>
    <w:p w14:paraId="6DEAA30E" w14:textId="77777777" w:rsidR="00114E9E" w:rsidRDefault="00114E9E">
      <w:pPr>
        <w:pStyle w:val="ConsPlusTitle"/>
        <w:jc w:val="center"/>
      </w:pPr>
      <w:r>
        <w:t>И УРЕГУЛИРОВАНИЮ КОНФЛИКТА ИНТЕРЕСОВ</w:t>
      </w:r>
    </w:p>
    <w:p w14:paraId="5D7E5442" w14:textId="77777777" w:rsidR="00114E9E" w:rsidRDefault="00114E9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14E9E" w14:paraId="65A6CE01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351B3" w14:textId="77777777" w:rsidR="00114E9E" w:rsidRDefault="00114E9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2252F" w14:textId="77777777" w:rsidR="00114E9E" w:rsidRDefault="00114E9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C2937CB" w14:textId="77777777" w:rsidR="00114E9E" w:rsidRDefault="00114E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44E37AB" w14:textId="77777777" w:rsidR="00114E9E" w:rsidRDefault="00114E9E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культуры и архивного дела Сахалинской области</w:t>
            </w:r>
          </w:p>
          <w:p w14:paraId="07BA7B8F" w14:textId="77777777" w:rsidR="00114E9E" w:rsidRDefault="00114E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08.12.2016 </w:t>
            </w:r>
            <w:hyperlink r:id="rId56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25.10.2018 </w:t>
            </w:r>
            <w:hyperlink r:id="rId57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04.06.2019 </w:t>
            </w:r>
            <w:hyperlink r:id="rId58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</w:p>
          <w:p w14:paraId="1822C7A9" w14:textId="77777777" w:rsidR="00114E9E" w:rsidRDefault="00114E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26.08.2019 </w:t>
            </w:r>
            <w:hyperlink r:id="rId59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20.01.2020 </w:t>
            </w:r>
            <w:hyperlink r:id="rId60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30.11.2020 </w:t>
            </w:r>
            <w:hyperlink r:id="rId61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</w:p>
          <w:p w14:paraId="09526667" w14:textId="77777777" w:rsidR="00114E9E" w:rsidRDefault="00114E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31.05.2021 </w:t>
            </w:r>
            <w:hyperlink r:id="rId62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29.09.2021 </w:t>
            </w:r>
            <w:hyperlink r:id="rId63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F4640" w14:textId="77777777" w:rsidR="00114E9E" w:rsidRDefault="00114E9E"/>
        </w:tc>
      </w:tr>
    </w:tbl>
    <w:p w14:paraId="4B39E483" w14:textId="77777777" w:rsidR="00114E9E" w:rsidRDefault="00114E9E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340"/>
        <w:gridCol w:w="5046"/>
      </w:tblGrid>
      <w:tr w:rsidR="00114E9E" w14:paraId="4AD95E6D" w14:textId="7777777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70061DD" w14:textId="77777777" w:rsidR="00114E9E" w:rsidRDefault="00114E9E">
            <w:pPr>
              <w:pStyle w:val="ConsPlusNormal"/>
            </w:pPr>
            <w:r>
              <w:t>Криницкий</w:t>
            </w:r>
          </w:p>
          <w:p w14:paraId="34B720D2" w14:textId="77777777" w:rsidR="00114E9E" w:rsidRDefault="00114E9E">
            <w:pPr>
              <w:pStyle w:val="ConsPlusNormal"/>
            </w:pPr>
            <w:r>
              <w:t>Михаил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72E157" w14:textId="77777777" w:rsidR="00114E9E" w:rsidRDefault="00114E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023BCAA2" w14:textId="77777777" w:rsidR="00114E9E" w:rsidRDefault="00114E9E">
            <w:pPr>
              <w:pStyle w:val="ConsPlusNormal"/>
              <w:jc w:val="both"/>
            </w:pPr>
            <w:r>
              <w:t>заместитель министра культуры и архивного дела Сахалинской области, председатель Комиссии</w:t>
            </w:r>
          </w:p>
        </w:tc>
      </w:tr>
      <w:tr w:rsidR="00114E9E" w14:paraId="3D2F9E66" w14:textId="7777777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0085092" w14:textId="77777777" w:rsidR="00114E9E" w:rsidRDefault="00114E9E">
            <w:pPr>
              <w:pStyle w:val="ConsPlusNormal"/>
            </w:pPr>
            <w:r>
              <w:t>Брагужина</w:t>
            </w:r>
          </w:p>
          <w:p w14:paraId="2A07BAC5" w14:textId="77777777" w:rsidR="00114E9E" w:rsidRDefault="00114E9E">
            <w:pPr>
              <w:pStyle w:val="ConsPlusNormal"/>
            </w:pPr>
            <w:r>
              <w:t>Екатерина Андреевна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594E738" w14:textId="77777777" w:rsidR="00114E9E" w:rsidRDefault="00114E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3C77060B" w14:textId="77777777" w:rsidR="00114E9E" w:rsidRDefault="00114E9E">
            <w:pPr>
              <w:pStyle w:val="ConsPlusNormal"/>
              <w:jc w:val="both"/>
            </w:pPr>
            <w:r>
              <w:t>начальник отдела финансово-правового обеспечения министерства культуры и архивного дела Сахалинской области, секретарь комиссии</w:t>
            </w:r>
          </w:p>
        </w:tc>
      </w:tr>
      <w:tr w:rsidR="00114E9E" w14:paraId="379BD26C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C970E" w14:textId="77777777" w:rsidR="00114E9E" w:rsidRDefault="00114E9E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114E9E" w14:paraId="4E27BDB1" w14:textId="7777777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FE44702" w14:textId="77777777" w:rsidR="00114E9E" w:rsidRDefault="00114E9E">
            <w:pPr>
              <w:pStyle w:val="ConsPlusNormal"/>
            </w:pPr>
            <w:r>
              <w:t>Барышникова</w:t>
            </w:r>
          </w:p>
          <w:p w14:paraId="23850666" w14:textId="77777777" w:rsidR="00114E9E" w:rsidRDefault="00114E9E">
            <w:pPr>
              <w:pStyle w:val="ConsPlusNormal"/>
            </w:pPr>
            <w:r>
              <w:t>Светлана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533578" w14:textId="77777777" w:rsidR="00114E9E" w:rsidRDefault="00114E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30372233" w14:textId="77777777" w:rsidR="00114E9E" w:rsidRDefault="00114E9E">
            <w:pPr>
              <w:pStyle w:val="ConsPlusNormal"/>
              <w:jc w:val="both"/>
            </w:pPr>
            <w:r>
              <w:t>проректор по воспитательной работе и социальным вопросам ФГБОУ ВО "Сахалинский государственный университет" (по согласованию)</w:t>
            </w:r>
          </w:p>
        </w:tc>
      </w:tr>
      <w:tr w:rsidR="00114E9E" w14:paraId="3AD34156" w14:textId="7777777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5A50DDC" w14:textId="77777777" w:rsidR="00114E9E" w:rsidRDefault="00114E9E">
            <w:pPr>
              <w:pStyle w:val="ConsPlusNormal"/>
            </w:pPr>
            <w:r>
              <w:t>Королева</w:t>
            </w:r>
          </w:p>
          <w:p w14:paraId="0811939B" w14:textId="77777777" w:rsidR="00114E9E" w:rsidRDefault="00114E9E">
            <w:pPr>
              <w:pStyle w:val="ConsPlusNormal"/>
            </w:pPr>
            <w:r>
              <w:t>Алина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585D41" w14:textId="77777777" w:rsidR="00114E9E" w:rsidRDefault="00114E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49FE4614" w14:textId="77777777" w:rsidR="00114E9E" w:rsidRDefault="00114E9E">
            <w:pPr>
              <w:pStyle w:val="ConsPlusNormal"/>
              <w:jc w:val="both"/>
            </w:pPr>
            <w:r>
              <w:t>председатель Сахалинской областной организации Российского профсоюза работников культуры (по согласованию)</w:t>
            </w:r>
          </w:p>
        </w:tc>
      </w:tr>
      <w:tr w:rsidR="00114E9E" w14:paraId="63C47D5A" w14:textId="7777777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7E5270" w14:textId="77777777" w:rsidR="00114E9E" w:rsidRDefault="00114E9E">
            <w:pPr>
              <w:pStyle w:val="ConsPlusNormal"/>
            </w:pPr>
            <w:r>
              <w:t>Ян</w:t>
            </w:r>
          </w:p>
          <w:p w14:paraId="6A2D767D" w14:textId="77777777" w:rsidR="00114E9E" w:rsidRDefault="00114E9E">
            <w:pPr>
              <w:pStyle w:val="ConsPlusNormal"/>
            </w:pPr>
            <w:r>
              <w:t>Жанна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279783" w14:textId="77777777" w:rsidR="00114E9E" w:rsidRDefault="00114E9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22EC7155" w14:textId="77777777" w:rsidR="00114E9E" w:rsidRDefault="00114E9E">
            <w:pPr>
              <w:pStyle w:val="ConsPlusNormal"/>
              <w:jc w:val="both"/>
            </w:pPr>
            <w:r>
              <w:t>ведущий советник департамента по профилактике коррупционных и иных правонарушений Правительства Сахалинской области (по согласованию)</w:t>
            </w:r>
          </w:p>
        </w:tc>
      </w:tr>
    </w:tbl>
    <w:p w14:paraId="0409DDBC" w14:textId="77777777" w:rsidR="00114E9E" w:rsidRDefault="00114E9E">
      <w:pPr>
        <w:pStyle w:val="ConsPlusNormal"/>
        <w:ind w:firstLine="540"/>
        <w:jc w:val="both"/>
      </w:pPr>
    </w:p>
    <w:p w14:paraId="098C2854" w14:textId="77777777" w:rsidR="00114E9E" w:rsidRDefault="00114E9E">
      <w:pPr>
        <w:pStyle w:val="ConsPlusNormal"/>
        <w:ind w:firstLine="540"/>
        <w:jc w:val="both"/>
      </w:pPr>
    </w:p>
    <w:p w14:paraId="60F3C660" w14:textId="77777777" w:rsidR="00542D25" w:rsidRDefault="008F00F1"/>
    <w:sectPr w:rsidR="00542D25" w:rsidSect="0095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E9E"/>
    <w:rsid w:val="00114E9E"/>
    <w:rsid w:val="003F68D5"/>
    <w:rsid w:val="005527F0"/>
    <w:rsid w:val="008F00F1"/>
    <w:rsid w:val="00E9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D640"/>
  <w15:chartTrackingRefBased/>
  <w15:docId w15:val="{66A9BBA8-DB75-4727-B9DE-FA75A2A3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4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4E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457C0421894EB0E3E6BEC69C45EC5C9F4867DE5094DF3752732A83D9E12FAB75CAD609EA4F804247AC387098CC709CEC9F0566321A24419BB507394yFGEC" TargetMode="External"/><Relationship Id="rId21" Type="http://schemas.openxmlformats.org/officeDocument/2006/relationships/hyperlink" Target="consultantplus://offline/ref=8457C0421894EB0E3E6BEC69C45EC5C9F4867DE50E4AFF71283AF537964BF6B55BA23F89A3B108257AC3870D83980CDBD8A85A6538BD4406A75271y9G7C" TargetMode="External"/><Relationship Id="rId34" Type="http://schemas.openxmlformats.org/officeDocument/2006/relationships/hyperlink" Target="consultantplus://offline/ref=8457C0421894EB0E3E6BEC69C45EC5C9F4867DE5094DF5772639A83D9E12FAB75CAD609EA4F804247AC2850C8FC709CEC9F0566321A24419BB507394yFGEC" TargetMode="External"/><Relationship Id="rId42" Type="http://schemas.openxmlformats.org/officeDocument/2006/relationships/hyperlink" Target="consultantplus://offline/ref=8457C0421894EB0E3E6BF264D23299C5F78526E80B4FFC207C65AE6AC142FCE21CED66C9E4B75D743E968A088FD25C9E93A75B60y2G7C" TargetMode="External"/><Relationship Id="rId47" Type="http://schemas.openxmlformats.org/officeDocument/2006/relationships/hyperlink" Target="consultantplus://offline/ref=8457C0421894EB0E3E6BEC69C45EC5C9F4867DE5094DF5772639A83D9E12FAB75CAD609EB6F85C287BC4990889D25F9F8FyAG4C" TargetMode="External"/><Relationship Id="rId50" Type="http://schemas.openxmlformats.org/officeDocument/2006/relationships/hyperlink" Target="consultantplus://offline/ref=8457C0421894EB0E3E6BF264D23299C5F7882BE00F4AFC207C65AE6AC142FCE21CED66CBE7BC082772C8D358CC99509E8ABB5A6338BE451AyAG4C" TargetMode="External"/><Relationship Id="rId55" Type="http://schemas.openxmlformats.org/officeDocument/2006/relationships/hyperlink" Target="consultantplus://offline/ref=8457C0421894EB0E3E6BEC69C45EC5C9F4867DE50E4EFF74203AF537964BF6B55BA23F89A3B108257AC3870D83980CDBD8A85A6538BD4406A75271y9G7C" TargetMode="External"/><Relationship Id="rId63" Type="http://schemas.openxmlformats.org/officeDocument/2006/relationships/hyperlink" Target="consultantplus://offline/ref=8457C0421894EB0E3E6BEC69C45EC5C9F4867DE5094DF47E2036A83D9E12FAB75CAD609EA4F804247AC387098FC709CEC9F0566321A24419BB507394yFGEC" TargetMode="External"/><Relationship Id="rId7" Type="http://schemas.openxmlformats.org/officeDocument/2006/relationships/hyperlink" Target="consultantplus://offline/ref=DDCB4210C221258DFB3F054C1DAC555A64032405C9C269607A8A24D882E8201FA30A86F450B5AE213DE332BB384CEF11DA3819C4F7ABA627016BE5xFG7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57C0421894EB0E3E6BF264D23299C5F78526E80B4FFC207C65AE6AC142FCE21CED66C9E7B75D743E968A088FD25C9E93A75B60y2G7C" TargetMode="External"/><Relationship Id="rId29" Type="http://schemas.openxmlformats.org/officeDocument/2006/relationships/hyperlink" Target="consultantplus://offline/ref=8457C0421894EB0E3E6BEC69C45EC5C9F4867DE5014FF175243AF537964BF6B55BA23F89A3B108257AC3870F83980CDBD8A85A6538BD4406A75271y9G7C" TargetMode="External"/><Relationship Id="rId11" Type="http://schemas.openxmlformats.org/officeDocument/2006/relationships/hyperlink" Target="consultantplus://offline/ref=DDCB4210C221258DFB3F054C1DAC555A64032405C8C16D697B8A24D882E8201FA30A86F450B5AE213DE332BB384CEF11DA3819C4F7ABA627016BE5xFG7C" TargetMode="External"/><Relationship Id="rId24" Type="http://schemas.openxmlformats.org/officeDocument/2006/relationships/hyperlink" Target="consultantplus://offline/ref=8457C0421894EB0E3E6BEC69C45EC5C9F4867DE5014FF175243AF537964BF6B55BA23F89A3B108257AC3870C83980CDBD8A85A6538BD4406A75271y9G7C" TargetMode="External"/><Relationship Id="rId32" Type="http://schemas.openxmlformats.org/officeDocument/2006/relationships/hyperlink" Target="consultantplus://offline/ref=8457C0421894EB0E3E6BEC69C45EC5C9F4867DE5014FF175243AF537964BF6B55BA23F89A3B108257AC3870E83980CDBD8A85A6538BD4406A75271y9G7C" TargetMode="External"/><Relationship Id="rId37" Type="http://schemas.openxmlformats.org/officeDocument/2006/relationships/hyperlink" Target="consultantplus://offline/ref=8457C0421894EB0E3E6BEC69C45EC5C9F4867DE5094DF3702031A83D9E12FAB75CAD609EA4F804247AC3870981C709CEC9F0566321A24419BB507394yFGEC" TargetMode="External"/><Relationship Id="rId40" Type="http://schemas.openxmlformats.org/officeDocument/2006/relationships/hyperlink" Target="consultantplus://offline/ref=8457C0421894EB0E3E6BF264D23299C5F78526E80B4EFC207C65AE6AC142FCE20EED3EC7E6BB17247BDD85098AyCGDC" TargetMode="External"/><Relationship Id="rId45" Type="http://schemas.openxmlformats.org/officeDocument/2006/relationships/hyperlink" Target="consultantplus://offline/ref=8457C0421894EB0E3E6BF264D23299C5F78526E80B4FFC207C65AE6AC142FCE21CED66C8EFB75D743E968A088FD25C9E93A75B60y2G7C" TargetMode="External"/><Relationship Id="rId53" Type="http://schemas.openxmlformats.org/officeDocument/2006/relationships/hyperlink" Target="consultantplus://offline/ref=8457C0421894EB0E3E6BF264D23299C5F78526E80B4EFC207C65AE6AC142FCE20EED3EC7E6BB17247BDD85098AyCGDC" TargetMode="External"/><Relationship Id="rId58" Type="http://schemas.openxmlformats.org/officeDocument/2006/relationships/hyperlink" Target="consultantplus://offline/ref=8457C0421894EB0E3E6BEC69C45EC5C9F4867DE5014DF476273AF537964BF6B55BA23F89A3B108257AC3870D83980CDBD8A85A6538BD4406A75271y9G7C" TargetMode="External"/><Relationship Id="rId5" Type="http://schemas.openxmlformats.org/officeDocument/2006/relationships/hyperlink" Target="consultantplus://offline/ref=DDCB4210C221258DFB3F054C1DAC555A64032405C7C4616A7E8A24D882E8201FA30A86F450B5AE213DE332BB384CEF11DA3819C4F7ABA627016BE5xFG7C" TargetMode="External"/><Relationship Id="rId61" Type="http://schemas.openxmlformats.org/officeDocument/2006/relationships/hyperlink" Target="consultantplus://offline/ref=8457C0421894EB0E3E6BEC69C45EC5C9F4867DE5094CF2702131A83D9E12FAB75CAD609EA4F804247AC387098DC709CEC9F0566321A24419BB507394yFGEC" TargetMode="External"/><Relationship Id="rId19" Type="http://schemas.openxmlformats.org/officeDocument/2006/relationships/hyperlink" Target="consultantplus://offline/ref=8457C0421894EB0E3E6BEC69C45EC5C9F4867DE50D4FF376283AF537964BF6B55BA23F9BA3E904247DDD860896CE5D9Dy8GCC" TargetMode="External"/><Relationship Id="rId14" Type="http://schemas.openxmlformats.org/officeDocument/2006/relationships/hyperlink" Target="consultantplus://offline/ref=DDCB4210C221258DFB3F054C1DAC555A64032405C0C76A607E8679D28AB12C1DA405D9E357FCA2203DE332BF3713EA04CB6015C2EEB4A6381D69E7F4x8G8C" TargetMode="External"/><Relationship Id="rId22" Type="http://schemas.openxmlformats.org/officeDocument/2006/relationships/hyperlink" Target="consultantplus://offline/ref=8457C0421894EB0E3E6BEC69C45EC5C9F4867DE50E4EFF74203AF537964BF6B55BA23F89A3B108257AC3870D83980CDBD8A85A6538BD4406A75271y9G7C" TargetMode="External"/><Relationship Id="rId27" Type="http://schemas.openxmlformats.org/officeDocument/2006/relationships/hyperlink" Target="consultantplus://offline/ref=8457C0421894EB0E3E6BF264D23299C5F68524ED031AAB222D30A06FC912A6F20AA46ACDF9BD083B78C385y0G8C" TargetMode="External"/><Relationship Id="rId30" Type="http://schemas.openxmlformats.org/officeDocument/2006/relationships/hyperlink" Target="consultantplus://offline/ref=8457C0421894EB0E3E6BEC69C45EC5C9F4867DE5094DF47E2036A83D9E12FAB75CAD609EA4F804247AC387098DC709CEC9F0566321A24419BB507394yFGEC" TargetMode="External"/><Relationship Id="rId35" Type="http://schemas.openxmlformats.org/officeDocument/2006/relationships/hyperlink" Target="consultantplus://offline/ref=8457C0421894EB0E3E6BF264D23299C5F78526E80B4FFC207C65AE6AC142FCE20EED3EC7E6BB17247BDD85098AyCGDC" TargetMode="External"/><Relationship Id="rId43" Type="http://schemas.openxmlformats.org/officeDocument/2006/relationships/hyperlink" Target="consultantplus://offline/ref=8457C0421894EB0E3E6BF264D23299C5F7852BEF094DFC207C65AE6AC142FCE21CED66CBE0BD0A2E2E92C35C85CD5A818CA4456026BEy4G4C" TargetMode="External"/><Relationship Id="rId48" Type="http://schemas.openxmlformats.org/officeDocument/2006/relationships/hyperlink" Target="consultantplus://offline/ref=8457C0421894EB0E3E6BEC69C45EC5C9F4867DE5094DF5772639A83D9E12FAB75CAD609EB6F85C287BC4990889D25F9F8FyAG4C" TargetMode="External"/><Relationship Id="rId56" Type="http://schemas.openxmlformats.org/officeDocument/2006/relationships/hyperlink" Target="consultantplus://offline/ref=8457C0421894EB0E3E6BEC69C45EC5C9F4867DE50E4AFF71283AF537964BF6B55BA23F89A3B108257AC3870F83980CDBD8A85A6538BD4406A75271y9G7C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DDCB4210C221258DFB3F054C1DAC555A64032405C9CE696F768A24D882E8201FA30A86F450B5AE213DE332BA384CEF11DA3819C4F7ABA627016BE5xFG7C" TargetMode="External"/><Relationship Id="rId51" Type="http://schemas.openxmlformats.org/officeDocument/2006/relationships/hyperlink" Target="consultantplus://offline/ref=8457C0421894EB0E3E6BF264D23299C5F7882BE00F4AFC207C65AE6AC142FCE21CED66CBE7BC082772C8D358CC99509E8ABB5A6338BE451AyAG4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DCB4210C221258DFB3F054C1DAC555A64032405C0C66C6E7F8179D28AB12C1DA405D9E357FCA2203DE332BF3713EA04CB6015C2EEB4A6381D69E7F4x8G8C" TargetMode="External"/><Relationship Id="rId17" Type="http://schemas.openxmlformats.org/officeDocument/2006/relationships/hyperlink" Target="consultantplus://offline/ref=8457C0421894EB0E3E6BEC69C45EC5C9F4867DE50D48F776203AF537964BF6B55BA23F9BA3E904247DDD860896CE5D9Dy8GCC" TargetMode="External"/><Relationship Id="rId25" Type="http://schemas.openxmlformats.org/officeDocument/2006/relationships/hyperlink" Target="consultantplus://offline/ref=8457C0421894EB0E3E6BEC69C45EC5C9F4867DE5094DF47E2036A83D9E12FAB75CAD609EA4F804247AC387098DC709CEC9F0566321A24419BB507394yFGEC" TargetMode="External"/><Relationship Id="rId33" Type="http://schemas.openxmlformats.org/officeDocument/2006/relationships/hyperlink" Target="consultantplus://offline/ref=8457C0421894EB0E3E6BEC69C45EC5C9F4867DE5094DF47E2036A83D9E12FAB75CAD609EA4F804247AC387098EC709CEC9F0566321A24419BB507394yFGEC" TargetMode="External"/><Relationship Id="rId38" Type="http://schemas.openxmlformats.org/officeDocument/2006/relationships/hyperlink" Target="consultantplus://offline/ref=8457C0421894EB0E3E6BEC69C45EC5C9F4867DE5004EF073203AF537964BF6B55BA23F89A3B108257AC7840C83980CDBD8A85A6538BD4406A75271y9G7C" TargetMode="External"/><Relationship Id="rId46" Type="http://schemas.openxmlformats.org/officeDocument/2006/relationships/hyperlink" Target="consultantplus://offline/ref=8457C0421894EB0E3E6BEC69C45EC5C9F4867DE50044F771283AF537964BF6B55BA23F89A3B108257AC3870C83980CDBD8A85A6538BD4406A75271y9G7C" TargetMode="External"/><Relationship Id="rId59" Type="http://schemas.openxmlformats.org/officeDocument/2006/relationships/hyperlink" Target="consultantplus://offline/ref=8457C0421894EB0E3E6BEC69C45EC5C9F4867DE5014FF175243AF537964BF6B55BA23F89A3B108257AC3870183980CDBD8A85A6538BD4406A75271y9G7C" TargetMode="External"/><Relationship Id="rId20" Type="http://schemas.openxmlformats.org/officeDocument/2006/relationships/hyperlink" Target="consultantplus://offline/ref=8457C0421894EB0E3E6BEC69C45EC5C9F4867DE50D4FFF76223AF537964BF6B55BA23F9BA3E904247DDD860896CE5D9Dy8GCC" TargetMode="External"/><Relationship Id="rId41" Type="http://schemas.openxmlformats.org/officeDocument/2006/relationships/hyperlink" Target="consultantplus://offline/ref=8457C0421894EB0E3E6BF264D23299C5F7882BE00F4AFC207C65AE6AC142FCE21CED66CBE7BC082772C8D358CC99509E8ABB5A6338BE451AyAG4C" TargetMode="External"/><Relationship Id="rId54" Type="http://schemas.openxmlformats.org/officeDocument/2006/relationships/hyperlink" Target="consultantplus://offline/ref=8457C0421894EB0E3E6BF264D23299C5F78526E80B4FFC207C65AE6AC142FCE21CED66C8EFB75D743E968A088FD25C9E93A75B60y2G7C" TargetMode="External"/><Relationship Id="rId62" Type="http://schemas.openxmlformats.org/officeDocument/2006/relationships/hyperlink" Target="consultantplus://offline/ref=8457C0421894EB0E3E6BEC69C45EC5C9F4867DE5094DF7702732A83D9E12FAB75CAD609EA4F804247AC387098DC709CEC9F0566321A24419BB507394yFGE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CB4210C221258DFB3F054C1DAC555A64032405C7C0616F768A24D882E8201FA30A86F450B5AE213DE332BB384CEF11DA3819C4F7ABA627016BE5xFG7C" TargetMode="External"/><Relationship Id="rId15" Type="http://schemas.openxmlformats.org/officeDocument/2006/relationships/hyperlink" Target="consultantplus://offline/ref=8457C0421894EB0E3E6BEC69C45EC5C9F4867DE5094DF3752732A83D9E12FAB75CAD609EA4F804247AC387098CC709CEC9F0566321A24419BB507394yFGEC" TargetMode="External"/><Relationship Id="rId23" Type="http://schemas.openxmlformats.org/officeDocument/2006/relationships/hyperlink" Target="consultantplus://offline/ref=8457C0421894EB0E3E6BEC69C45EC5C9F4867DE50044F771283AF537964BF6B55BA23F89A3B108257AC3870C83980CDBD8A85A6538BD4406A75271y9G7C" TargetMode="External"/><Relationship Id="rId28" Type="http://schemas.openxmlformats.org/officeDocument/2006/relationships/hyperlink" Target="consultantplus://offline/ref=8457C0421894EB0E3E6BF264D23299C5F78526E80B4FFC207C65AE6AC142FCE20EED3EC7E6BB17247BDD85098AyCGDC" TargetMode="External"/><Relationship Id="rId36" Type="http://schemas.openxmlformats.org/officeDocument/2006/relationships/hyperlink" Target="consultantplus://offline/ref=8457C0421894EB0E3E6BEC69C45EC5C9F4867DE5094DF5772639A83D9E12FAB75CAD609EB6F85C287BC4990889D25F9F8FyAG4C" TargetMode="External"/><Relationship Id="rId49" Type="http://schemas.openxmlformats.org/officeDocument/2006/relationships/hyperlink" Target="consultantplus://offline/ref=8457C0421894EB0E3E6BEC69C45EC5C9F4867DE5004EF073203AF537964BF6B55BA23F89A3B108257AC7840C83980CDBD8A85A6538BD4406A75271y9G7C" TargetMode="External"/><Relationship Id="rId57" Type="http://schemas.openxmlformats.org/officeDocument/2006/relationships/hyperlink" Target="consultantplus://offline/ref=8457C0421894EB0E3E6BEC69C45EC5C9F4867DE50048F77E243AF537964BF6B55BA23F89A3B108257AC3870D83980CDBD8A85A6538BD4406A75271y9G7C" TargetMode="External"/><Relationship Id="rId10" Type="http://schemas.openxmlformats.org/officeDocument/2006/relationships/hyperlink" Target="consultantplus://offline/ref=DDCB4210C221258DFB3F054C1DAC555A64032405C8C56F6B7A8A24D882E8201FA30A86F450B5AE213DE332BA384CEF11DA3819C4F7ABA627016BE5xFG7C" TargetMode="External"/><Relationship Id="rId31" Type="http://schemas.openxmlformats.org/officeDocument/2006/relationships/hyperlink" Target="consultantplus://offline/ref=8457C0421894EB0E3E6BEC69C45EC5C9F4867DE50C4AF177203AF537964BF6B55BA23F9BA3E904247DDD860896CE5D9Dy8GCC" TargetMode="External"/><Relationship Id="rId44" Type="http://schemas.openxmlformats.org/officeDocument/2006/relationships/hyperlink" Target="consultantplus://offline/ref=8457C0421894EB0E3E6BF264D23299C5F78526E80B4FFC207C65AE6AC142FCE21CED66C8EFB75D743E968A088FD25C9E93A75B60y2G7C" TargetMode="External"/><Relationship Id="rId52" Type="http://schemas.openxmlformats.org/officeDocument/2006/relationships/hyperlink" Target="consultantplus://offline/ref=8457C0421894EB0E3E6BF264D23299C5F78526E80B4EFC207C65AE6AC142FCE20EED3EC7E6BB17247BDD85098AyCGDC" TargetMode="External"/><Relationship Id="rId60" Type="http://schemas.openxmlformats.org/officeDocument/2006/relationships/hyperlink" Target="consultantplus://offline/ref=8457C0421894EB0E3E6BEC69C45EC5C9F4867DE5014BF377253AF537964BF6B55BA23F89A3B108257AC3870D83980CDBD8A85A6538BD4406A75271y9G7C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DCB4210C221258DFB3F054C1DAC555A64032405C8C76A68798A24D882E8201FA30A86F450B5AE213DE332BB384CEF11DA3819C4F7ABA627016BE5xFG7C" TargetMode="External"/><Relationship Id="rId13" Type="http://schemas.openxmlformats.org/officeDocument/2006/relationships/hyperlink" Target="consultantplus://offline/ref=DDCB4210C221258DFB3F054C1DAC555A64032405C0C7696E798279D28AB12C1DA405D9E357FCA2203DE332BF3713EA04CB6015C2EEB4A6381D69E7F4x8G8C" TargetMode="External"/><Relationship Id="rId18" Type="http://schemas.openxmlformats.org/officeDocument/2006/relationships/hyperlink" Target="consultantplus://offline/ref=8457C0421894EB0E3E6BEC69C45EC5C9F4867DE50E4EF276293AF537964BF6B55BA23F89A3B108257AC3870183980CDBD8A85A6538BD4406A75271y9G7C" TargetMode="External"/><Relationship Id="rId39" Type="http://schemas.openxmlformats.org/officeDocument/2006/relationships/hyperlink" Target="consultantplus://offline/ref=8457C0421894EB0E3E6BEC69C45EC5C9F4867DE5094DF3752732A83D9E12FAB75CAD609EA4F804247AC387098DC709CEC9F0566321A24419BB507394yFG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8338</Words>
  <Characters>47529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Брагужина Екатерина Андреевна</dc:creator>
  <cp:keywords/>
  <dc:description/>
  <cp:lastModifiedBy>Наталья</cp:lastModifiedBy>
  <cp:revision>2</cp:revision>
  <dcterms:created xsi:type="dcterms:W3CDTF">2023-01-09T08:11:00Z</dcterms:created>
  <dcterms:modified xsi:type="dcterms:W3CDTF">2023-01-09T08:11:00Z</dcterms:modified>
</cp:coreProperties>
</file>