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9E6D" w14:textId="77777777" w:rsidR="00E6753B" w:rsidRDefault="00E6753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B368327" w14:textId="77777777" w:rsidR="00E6753B" w:rsidRDefault="00E6753B">
      <w:pPr>
        <w:pStyle w:val="ConsPlusNormal"/>
        <w:outlineLvl w:val="0"/>
      </w:pPr>
    </w:p>
    <w:p w14:paraId="05525AEB" w14:textId="77777777" w:rsidR="00E6753B" w:rsidRDefault="00E6753B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4376A47D" w14:textId="77777777" w:rsidR="00E6753B" w:rsidRDefault="00E6753B">
      <w:pPr>
        <w:pStyle w:val="ConsPlusTitle"/>
        <w:jc w:val="center"/>
      </w:pPr>
      <w:r>
        <w:t>САХАЛИНСКОЙ ОБЛАСТИ</w:t>
      </w:r>
    </w:p>
    <w:p w14:paraId="39913550" w14:textId="77777777" w:rsidR="00E6753B" w:rsidRDefault="00E6753B">
      <w:pPr>
        <w:pStyle w:val="ConsPlusTitle"/>
        <w:jc w:val="center"/>
      </w:pPr>
    </w:p>
    <w:p w14:paraId="12B7191A" w14:textId="77777777" w:rsidR="00E6753B" w:rsidRDefault="00E6753B">
      <w:pPr>
        <w:pStyle w:val="ConsPlusTitle"/>
        <w:jc w:val="center"/>
      </w:pPr>
      <w:r>
        <w:t>ПРИКАЗ</w:t>
      </w:r>
    </w:p>
    <w:p w14:paraId="154AC886" w14:textId="77777777" w:rsidR="00E6753B" w:rsidRDefault="00E6753B">
      <w:pPr>
        <w:pStyle w:val="ConsPlusTitle"/>
        <w:jc w:val="center"/>
      </w:pPr>
      <w:r>
        <w:t>от 31 марта 2016 г. N 3</w:t>
      </w:r>
    </w:p>
    <w:p w14:paraId="70FB7A7E" w14:textId="77777777" w:rsidR="00E6753B" w:rsidRDefault="00E6753B">
      <w:pPr>
        <w:pStyle w:val="ConsPlusTitle"/>
        <w:jc w:val="center"/>
      </w:pPr>
    </w:p>
    <w:p w14:paraId="7A972E5A" w14:textId="77777777" w:rsidR="00E6753B" w:rsidRDefault="00E6753B">
      <w:pPr>
        <w:pStyle w:val="ConsPlusTitle"/>
        <w:jc w:val="center"/>
      </w:pPr>
      <w:r>
        <w:t>ОБ УТВЕРЖДЕНИИ ПОРЯДКА</w:t>
      </w:r>
    </w:p>
    <w:p w14:paraId="14DA3932" w14:textId="77777777" w:rsidR="00E6753B" w:rsidRDefault="00E6753B">
      <w:pPr>
        <w:pStyle w:val="ConsPlusTitle"/>
        <w:jc w:val="center"/>
      </w:pPr>
      <w:r>
        <w:t>УВЕДОМЛЕНИЯ ПРЕДСТАВИТЕЛЯ НАНИМАТЕЛЯ</w:t>
      </w:r>
    </w:p>
    <w:p w14:paraId="12D0E871" w14:textId="77777777" w:rsidR="00E6753B" w:rsidRDefault="00E6753B">
      <w:pPr>
        <w:pStyle w:val="ConsPlusTitle"/>
        <w:jc w:val="center"/>
      </w:pPr>
      <w:r>
        <w:t>ГОСУДАРСТВЕННЫМИ ГРАЖДАНСКИМИ СЛУЖАЩИМИ</w:t>
      </w:r>
    </w:p>
    <w:p w14:paraId="7371F025" w14:textId="77777777" w:rsidR="00E6753B" w:rsidRDefault="00E6753B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7516A503" w14:textId="77777777" w:rsidR="00E6753B" w:rsidRDefault="00E6753B">
      <w:pPr>
        <w:pStyle w:val="ConsPlusTitle"/>
        <w:jc w:val="center"/>
      </w:pPr>
      <w:r>
        <w:t>О ВОЗНИКНОВЕНИИ ЛИЧНОЙ ЗАИНТЕРЕСОВАННОСТИ,</w:t>
      </w:r>
    </w:p>
    <w:p w14:paraId="00C561C0" w14:textId="77777777" w:rsidR="00E6753B" w:rsidRDefault="00E6753B">
      <w:pPr>
        <w:pStyle w:val="ConsPlusTitle"/>
        <w:jc w:val="center"/>
      </w:pPr>
      <w:r>
        <w:t>КОТОРАЯ ПРИВОДИТ ИЛИ МОЖЕТ ПРИВЕСТИ К КОНФЛИКТУ ИНТЕРЕСОВ</w:t>
      </w:r>
    </w:p>
    <w:p w14:paraId="2F43A764" w14:textId="77777777" w:rsidR="00E6753B" w:rsidRDefault="00E675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753B" w14:paraId="4800C52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797A59" w14:textId="77777777" w:rsidR="00E6753B" w:rsidRDefault="00E67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C579790" w14:textId="77777777" w:rsidR="00E6753B" w:rsidRDefault="00E6753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075E4EC6" w14:textId="77777777" w:rsidR="00E6753B" w:rsidRDefault="00E67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20.01.2020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097CD4B" w14:textId="77777777" w:rsidR="00E6753B" w:rsidRDefault="00E6753B">
      <w:pPr>
        <w:pStyle w:val="ConsPlusNormal"/>
        <w:jc w:val="center"/>
      </w:pPr>
    </w:p>
    <w:p w14:paraId="3AABA092" w14:textId="77777777" w:rsidR="00E6753B" w:rsidRDefault="00E675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переименованием министерства культуры Сахалинской области приказываю:</w:t>
      </w:r>
    </w:p>
    <w:p w14:paraId="653BD136" w14:textId="77777777" w:rsidR="00E6753B" w:rsidRDefault="00E6753B">
      <w:pPr>
        <w:pStyle w:val="ConsPlusNormal"/>
        <w:ind w:firstLine="540"/>
        <w:jc w:val="both"/>
      </w:pPr>
    </w:p>
    <w:p w14:paraId="42D5EC18" w14:textId="77777777" w:rsidR="00E6753B" w:rsidRDefault="00E6753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государственными гражданскими служащими министерства культуры и архивного дела Сахалинской области о возникновении личной заинтересованности, которая приводит или может привести к конфликту интересов (прилагается).</w:t>
      </w:r>
    </w:p>
    <w:p w14:paraId="23CF28A4" w14:textId="77777777" w:rsidR="00E6753B" w:rsidRDefault="00E6753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06.03.2014 N 9 "Об утверждении Порядка уведомления представителя нанимателя государственными гражданскими служащими министерства культуры Сахалинской области о возникновении личной заинтересованности, которая приводит или может привести к конфликту интересов".</w:t>
      </w:r>
    </w:p>
    <w:p w14:paraId="5D56DFD6" w14:textId="77777777" w:rsidR="00E6753B" w:rsidRDefault="00E6753B">
      <w:pPr>
        <w:pStyle w:val="ConsPlusNormal"/>
        <w:spacing w:before="220"/>
        <w:ind w:firstLine="540"/>
        <w:jc w:val="both"/>
      </w:pPr>
      <w:r>
        <w:t>3. Опубликовать настоящий приказ в газете "Губернские ведомости" и разместить на официальном сайте министерства культуры и архивного дела Сахалинской области.</w:t>
      </w:r>
    </w:p>
    <w:p w14:paraId="68D600C9" w14:textId="77777777" w:rsidR="00E6753B" w:rsidRDefault="00E6753B">
      <w:pPr>
        <w:pStyle w:val="ConsPlusNormal"/>
        <w:jc w:val="right"/>
      </w:pPr>
    </w:p>
    <w:p w14:paraId="74E91C5F" w14:textId="77777777" w:rsidR="00E6753B" w:rsidRDefault="00E6753B">
      <w:pPr>
        <w:pStyle w:val="ConsPlusNormal"/>
        <w:jc w:val="right"/>
      </w:pPr>
      <w:r>
        <w:t>Исполняющий обязанности министра</w:t>
      </w:r>
    </w:p>
    <w:p w14:paraId="2DF2644B" w14:textId="77777777" w:rsidR="00E6753B" w:rsidRDefault="00E6753B">
      <w:pPr>
        <w:pStyle w:val="ConsPlusNormal"/>
        <w:jc w:val="right"/>
      </w:pPr>
      <w:proofErr w:type="spellStart"/>
      <w:r>
        <w:t>Л.В.Драгунова</w:t>
      </w:r>
      <w:proofErr w:type="spellEnd"/>
    </w:p>
    <w:p w14:paraId="46FE6DC8" w14:textId="77777777" w:rsidR="00E6753B" w:rsidRDefault="00E6753B">
      <w:pPr>
        <w:pStyle w:val="ConsPlusNormal"/>
        <w:jc w:val="right"/>
      </w:pPr>
    </w:p>
    <w:p w14:paraId="29C67803" w14:textId="77777777" w:rsidR="00E6753B" w:rsidRDefault="00E6753B">
      <w:pPr>
        <w:pStyle w:val="ConsPlusNormal"/>
        <w:jc w:val="right"/>
      </w:pPr>
    </w:p>
    <w:p w14:paraId="3DF6C336" w14:textId="77777777" w:rsidR="00E6753B" w:rsidRDefault="00E6753B">
      <w:pPr>
        <w:pStyle w:val="ConsPlusNormal"/>
        <w:jc w:val="right"/>
      </w:pPr>
    </w:p>
    <w:p w14:paraId="3EABCA54" w14:textId="77777777" w:rsidR="00E6753B" w:rsidRDefault="00E6753B">
      <w:pPr>
        <w:pStyle w:val="ConsPlusNormal"/>
        <w:jc w:val="right"/>
      </w:pPr>
    </w:p>
    <w:p w14:paraId="5F7DDEF1" w14:textId="77777777" w:rsidR="00E6753B" w:rsidRDefault="00E6753B">
      <w:pPr>
        <w:pStyle w:val="ConsPlusNormal"/>
        <w:jc w:val="right"/>
      </w:pPr>
    </w:p>
    <w:p w14:paraId="7ADEA900" w14:textId="77777777" w:rsidR="00E6753B" w:rsidRDefault="00E6753B">
      <w:pPr>
        <w:pStyle w:val="ConsPlusNormal"/>
        <w:jc w:val="right"/>
        <w:outlineLvl w:val="0"/>
      </w:pPr>
      <w:r>
        <w:t>Приложение</w:t>
      </w:r>
    </w:p>
    <w:p w14:paraId="4B0662F4" w14:textId="77777777" w:rsidR="00E6753B" w:rsidRDefault="00E6753B">
      <w:pPr>
        <w:pStyle w:val="ConsPlusNormal"/>
        <w:jc w:val="right"/>
      </w:pPr>
      <w:r>
        <w:t>к приказу</w:t>
      </w:r>
    </w:p>
    <w:p w14:paraId="4F0F1184" w14:textId="77777777" w:rsidR="00E6753B" w:rsidRDefault="00E6753B">
      <w:pPr>
        <w:pStyle w:val="ConsPlusNormal"/>
        <w:jc w:val="right"/>
      </w:pPr>
      <w:r>
        <w:t>министерства культуры и архивного дела</w:t>
      </w:r>
    </w:p>
    <w:p w14:paraId="101FDDDB" w14:textId="77777777" w:rsidR="00E6753B" w:rsidRDefault="00E6753B">
      <w:pPr>
        <w:pStyle w:val="ConsPlusNormal"/>
        <w:jc w:val="right"/>
      </w:pPr>
      <w:r>
        <w:t>Сахалинской области</w:t>
      </w:r>
    </w:p>
    <w:p w14:paraId="318ED96D" w14:textId="77777777" w:rsidR="00E6753B" w:rsidRDefault="00E6753B">
      <w:pPr>
        <w:pStyle w:val="ConsPlusNormal"/>
        <w:jc w:val="right"/>
      </w:pPr>
      <w:r>
        <w:t>от 31.03.2016 N 3</w:t>
      </w:r>
    </w:p>
    <w:p w14:paraId="5037ED48" w14:textId="77777777" w:rsidR="00E6753B" w:rsidRDefault="00E6753B">
      <w:pPr>
        <w:pStyle w:val="ConsPlusNormal"/>
        <w:jc w:val="right"/>
      </w:pPr>
    </w:p>
    <w:p w14:paraId="0C96D653" w14:textId="77777777" w:rsidR="00E6753B" w:rsidRDefault="00E6753B">
      <w:pPr>
        <w:pStyle w:val="ConsPlusTitle"/>
        <w:jc w:val="center"/>
      </w:pPr>
      <w:bookmarkStart w:id="1" w:name="P36"/>
      <w:bookmarkEnd w:id="1"/>
      <w:r>
        <w:t>ПОРЯДОК</w:t>
      </w:r>
    </w:p>
    <w:p w14:paraId="11A8E899" w14:textId="77777777" w:rsidR="00E6753B" w:rsidRDefault="00E6753B">
      <w:pPr>
        <w:pStyle w:val="ConsPlusTitle"/>
        <w:jc w:val="center"/>
      </w:pPr>
      <w:r>
        <w:t>УВЕДОМЛЕНИЯ ПРЕДСТАВИТЕЛЯ НАНИМАТЕЛЯ</w:t>
      </w:r>
    </w:p>
    <w:p w14:paraId="17F00323" w14:textId="77777777" w:rsidR="00E6753B" w:rsidRDefault="00E6753B">
      <w:pPr>
        <w:pStyle w:val="ConsPlusTitle"/>
        <w:jc w:val="center"/>
      </w:pPr>
      <w:r>
        <w:t>ГОСУДАРСТВЕННЫМИ ГРАЖДАНСКИМИ СЛУЖАЩИМИ</w:t>
      </w:r>
    </w:p>
    <w:p w14:paraId="6DB5091D" w14:textId="77777777" w:rsidR="00E6753B" w:rsidRDefault="00E6753B">
      <w:pPr>
        <w:pStyle w:val="ConsPlusTitle"/>
        <w:jc w:val="center"/>
      </w:pPr>
      <w:r>
        <w:lastRenderedPageBreak/>
        <w:t>МИНИСТЕРСТВА КУЛЬТУРЫ И АРХИВНОГО ДЕЛА САХАЛИНСКОЙ ОБЛАСТИ</w:t>
      </w:r>
    </w:p>
    <w:p w14:paraId="552B8E9A" w14:textId="77777777" w:rsidR="00E6753B" w:rsidRDefault="00E6753B">
      <w:pPr>
        <w:pStyle w:val="ConsPlusTitle"/>
        <w:jc w:val="center"/>
      </w:pPr>
      <w:r>
        <w:t>О ВОЗНИКНОВЕНИИ ЛИЧНОЙ ЗАИНТЕРЕСОВАННОСТИ,</w:t>
      </w:r>
    </w:p>
    <w:p w14:paraId="030A8789" w14:textId="77777777" w:rsidR="00E6753B" w:rsidRDefault="00E6753B">
      <w:pPr>
        <w:pStyle w:val="ConsPlusTitle"/>
        <w:jc w:val="center"/>
      </w:pPr>
      <w:r>
        <w:t>КОТОРАЯ ПРИВОДИТ ИЛИ МОЖЕТ ПРИВЕСТИ К КОНФЛИКТУ ИНТЕРЕСОВ</w:t>
      </w:r>
    </w:p>
    <w:p w14:paraId="45FE413A" w14:textId="77777777" w:rsidR="00E6753B" w:rsidRDefault="00E675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753B" w14:paraId="64E79FD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19193A" w14:textId="77777777" w:rsidR="00E6753B" w:rsidRDefault="00E67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E997AB" w14:textId="77777777" w:rsidR="00E6753B" w:rsidRDefault="00E6753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5B6C4D8A" w14:textId="77777777" w:rsidR="00E6753B" w:rsidRDefault="00E67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20.01.2020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24EBECD9" w14:textId="77777777" w:rsidR="00E6753B" w:rsidRDefault="00E6753B">
      <w:pPr>
        <w:pStyle w:val="ConsPlusNormal"/>
        <w:jc w:val="center"/>
      </w:pPr>
    </w:p>
    <w:p w14:paraId="09EA1056" w14:textId="77777777" w:rsidR="00E6753B" w:rsidRDefault="00E6753B">
      <w:pPr>
        <w:pStyle w:val="ConsPlusNormal"/>
        <w:ind w:firstLine="540"/>
        <w:jc w:val="both"/>
      </w:pPr>
      <w:r>
        <w:t>1. Порядок уведомления представителя нанимателя государственными гражданскими служащими министерства культуры и архивного дела Сахалинской области о возникновении личной заинтересованности, которая приводит или может привести к конфликту интересов, разработан во исполнение абзаца шестого подпункта "в" пункта 13 Положения 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(далее - Положение о комиссии, министерство, Комиссия).</w:t>
      </w:r>
    </w:p>
    <w:p w14:paraId="73815C00" w14:textId="77777777" w:rsidR="00E6753B" w:rsidRDefault="00E6753B">
      <w:pPr>
        <w:pStyle w:val="ConsPlusNormal"/>
        <w:spacing w:before="220"/>
        <w:ind w:firstLine="540"/>
        <w:jc w:val="both"/>
      </w:pPr>
      <w:r>
        <w:t>2. Государственные гражданские служащие министерства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44B36502" w14:textId="77777777" w:rsidR="00E6753B" w:rsidRDefault="00E6753B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3136E50E" w14:textId="77777777" w:rsidR="00E6753B" w:rsidRDefault="00E6753B">
      <w:pPr>
        <w:pStyle w:val="ConsPlusNormal"/>
        <w:spacing w:before="220"/>
        <w:ind w:firstLine="540"/>
        <w:jc w:val="both"/>
      </w:pPr>
      <w:r>
        <w:t>Уведомление представляется государственными гражданскими служащими министерства незамедлительно (не позднее рабочего дня, следующего за днем, когда им стало известно о возникновении у них личной заинтересованности, которая приводит или может привести к конфликту интересов).</w:t>
      </w:r>
    </w:p>
    <w:p w14:paraId="21FE1012" w14:textId="77777777" w:rsidR="00E6753B" w:rsidRDefault="00E6753B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20.01.2020 N 3)</w:t>
      </w:r>
    </w:p>
    <w:p w14:paraId="2ABB4F0B" w14:textId="77777777" w:rsidR="00E6753B" w:rsidRDefault="00E6753B">
      <w:pPr>
        <w:pStyle w:val="ConsPlusNormal"/>
        <w:spacing w:before="220"/>
        <w:ind w:firstLine="540"/>
        <w:jc w:val="both"/>
      </w:pPr>
      <w:r>
        <w:t xml:space="preserve">3. Государственные гражданские служащие министерства направляют на имя должностного лица кадровой службы министерства, ответственного за работу по профилактике коррупционных и иных правонарушений министерства, уведомление, составленное по </w:t>
      </w:r>
      <w:hyperlink w:anchor="P91" w:history="1">
        <w:r>
          <w:rPr>
            <w:color w:val="0000FF"/>
          </w:rPr>
          <w:t>форме N 1</w:t>
        </w:r>
      </w:hyperlink>
      <w:r>
        <w:t xml:space="preserve"> к настоящему Порядку (далее - должностное лицо). Уведомление подлежит регистрации указанным должностным лицом в журнале регистрации в день его поступления (</w:t>
      </w:r>
      <w:hyperlink w:anchor="P138" w:history="1">
        <w:r>
          <w:rPr>
            <w:color w:val="0000FF"/>
          </w:rPr>
          <w:t>форма N 2</w:t>
        </w:r>
      </w:hyperlink>
      <w:r>
        <w:t xml:space="preserve"> к настоящему Порядку).</w:t>
      </w:r>
    </w:p>
    <w:p w14:paraId="6ED41DED" w14:textId="77777777" w:rsidR="00E6753B" w:rsidRDefault="00E6753B">
      <w:pPr>
        <w:pStyle w:val="ConsPlusNormal"/>
        <w:spacing w:before="220"/>
        <w:ind w:firstLine="540"/>
        <w:jc w:val="both"/>
      </w:pPr>
      <w:r>
        <w:t>4. Должностное лицо осуществляет рассмотрение уведомления, по результатам которого подготавливается мотивированное заключение.</w:t>
      </w:r>
    </w:p>
    <w:p w14:paraId="5A8D117F" w14:textId="77777777" w:rsidR="00E6753B" w:rsidRDefault="00E6753B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по результатам рассмотрения уведомления должностное лицо имеет право проводить собеседование с государственным гражданским служащим, представившим уведомление, получать от него письменные пояснения, а должностное лицо,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70E50D79" w14:textId="77777777" w:rsidR="00E6753B" w:rsidRDefault="00E6753B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14:paraId="1E42E115" w14:textId="77777777" w:rsidR="00E6753B" w:rsidRDefault="00E6753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06C19B81" w14:textId="77777777" w:rsidR="00E6753B" w:rsidRDefault="00E6753B">
      <w:pPr>
        <w:pStyle w:val="ConsPlusNormal"/>
        <w:spacing w:before="220"/>
        <w:ind w:firstLine="540"/>
        <w:jc w:val="both"/>
      </w:pPr>
      <w:r>
        <w:lastRenderedPageBreak/>
        <w:t>а) информацию, изложенную в уведомлении о возникновении личной заинтересованности;</w:t>
      </w:r>
    </w:p>
    <w:p w14:paraId="4C77522B" w14:textId="77777777" w:rsidR="00E6753B" w:rsidRDefault="00E675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18981F34" w14:textId="77777777" w:rsidR="00E6753B" w:rsidRDefault="00E6753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EF1D0BB" w14:textId="77777777" w:rsidR="00E6753B" w:rsidRDefault="00E675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3DE14A4F" w14:textId="77777777" w:rsidR="00E6753B" w:rsidRDefault="00E6753B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Положением о комиссии или иного решения.</w:t>
      </w:r>
    </w:p>
    <w:p w14:paraId="06EC9145" w14:textId="77777777" w:rsidR="00E6753B" w:rsidRDefault="00E675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3C8DAC01" w14:textId="77777777" w:rsidR="00E6753B" w:rsidRDefault="00E6753B">
      <w:pPr>
        <w:pStyle w:val="ConsPlusNormal"/>
        <w:spacing w:before="220"/>
        <w:ind w:firstLine="540"/>
        <w:jc w:val="both"/>
      </w:pPr>
      <w:r>
        <w:t>5. Уведомление, заключение и другие материалы в течение семи рабочих дней со дня их поступления представляются председателю Комиссии. В случае направления запросов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220C7516" w14:textId="77777777" w:rsidR="00E6753B" w:rsidRDefault="00E6753B">
      <w:pPr>
        <w:pStyle w:val="ConsPlusNormal"/>
        <w:spacing w:before="220"/>
        <w:ind w:firstLine="540"/>
        <w:jc w:val="both"/>
      </w:pPr>
      <w:r>
        <w:t>6. Председатель Комиссии при поступлении к нему уведомления организует его рассмотрение в соответствии с Положением о комиссии.</w:t>
      </w:r>
    </w:p>
    <w:p w14:paraId="52F494D9" w14:textId="77777777" w:rsidR="00E6753B" w:rsidRDefault="00E6753B">
      <w:pPr>
        <w:pStyle w:val="ConsPlusNormal"/>
        <w:jc w:val="right"/>
      </w:pPr>
    </w:p>
    <w:p w14:paraId="0BFF2A18" w14:textId="77777777" w:rsidR="00E6753B" w:rsidRDefault="00E6753B">
      <w:pPr>
        <w:pStyle w:val="ConsPlusNormal"/>
        <w:jc w:val="right"/>
      </w:pPr>
    </w:p>
    <w:p w14:paraId="56FE855A" w14:textId="77777777" w:rsidR="00E6753B" w:rsidRDefault="00E6753B">
      <w:pPr>
        <w:pStyle w:val="ConsPlusNormal"/>
        <w:jc w:val="right"/>
      </w:pPr>
    </w:p>
    <w:p w14:paraId="7D4EB518" w14:textId="77777777" w:rsidR="00E6753B" w:rsidRDefault="00E6753B">
      <w:pPr>
        <w:pStyle w:val="ConsPlusNormal"/>
        <w:jc w:val="right"/>
      </w:pPr>
    </w:p>
    <w:p w14:paraId="4F864D08" w14:textId="77777777" w:rsidR="00E6753B" w:rsidRDefault="00E6753B">
      <w:pPr>
        <w:pStyle w:val="ConsPlusNormal"/>
        <w:jc w:val="right"/>
      </w:pPr>
    </w:p>
    <w:p w14:paraId="6E461AB9" w14:textId="77777777" w:rsidR="00E6753B" w:rsidRDefault="00E6753B">
      <w:pPr>
        <w:pStyle w:val="ConsPlusNormal"/>
        <w:jc w:val="right"/>
        <w:outlineLvl w:val="1"/>
      </w:pPr>
      <w:r>
        <w:t>Форма N 1</w:t>
      </w:r>
    </w:p>
    <w:p w14:paraId="127C1DDA" w14:textId="77777777" w:rsidR="00E6753B" w:rsidRDefault="00E6753B">
      <w:pPr>
        <w:pStyle w:val="ConsPlusNormal"/>
        <w:jc w:val="right"/>
      </w:pPr>
      <w:r>
        <w:t>к Порядку</w:t>
      </w:r>
    </w:p>
    <w:p w14:paraId="3E91E460" w14:textId="77777777" w:rsidR="00E6753B" w:rsidRDefault="00E6753B">
      <w:pPr>
        <w:pStyle w:val="ConsPlusNormal"/>
        <w:jc w:val="right"/>
      </w:pPr>
      <w:r>
        <w:t>уведомления представителя нанимателя</w:t>
      </w:r>
    </w:p>
    <w:p w14:paraId="7DF308D8" w14:textId="77777777" w:rsidR="00E6753B" w:rsidRDefault="00E6753B">
      <w:pPr>
        <w:pStyle w:val="ConsPlusNormal"/>
        <w:jc w:val="right"/>
      </w:pPr>
      <w:r>
        <w:t>государственными гражданскими служащими</w:t>
      </w:r>
    </w:p>
    <w:p w14:paraId="6FA73BBB" w14:textId="77777777" w:rsidR="00E6753B" w:rsidRDefault="00E6753B">
      <w:pPr>
        <w:pStyle w:val="ConsPlusNormal"/>
        <w:jc w:val="right"/>
      </w:pPr>
      <w:r>
        <w:t>министерства культуры и архивного дела</w:t>
      </w:r>
    </w:p>
    <w:p w14:paraId="7DAB591C" w14:textId="77777777" w:rsidR="00E6753B" w:rsidRDefault="00E6753B">
      <w:pPr>
        <w:pStyle w:val="ConsPlusNormal"/>
        <w:jc w:val="right"/>
      </w:pPr>
      <w:r>
        <w:t>Сахалинской области</w:t>
      </w:r>
    </w:p>
    <w:p w14:paraId="318681D5" w14:textId="77777777" w:rsidR="00E6753B" w:rsidRDefault="00E6753B">
      <w:pPr>
        <w:pStyle w:val="ConsPlusNormal"/>
        <w:jc w:val="right"/>
      </w:pPr>
      <w:r>
        <w:t>о возникновении личной заинтересованности,</w:t>
      </w:r>
    </w:p>
    <w:p w14:paraId="102F8932" w14:textId="77777777" w:rsidR="00E6753B" w:rsidRDefault="00E6753B">
      <w:pPr>
        <w:pStyle w:val="ConsPlusNormal"/>
        <w:jc w:val="right"/>
      </w:pPr>
      <w:r>
        <w:t>которая приводит или может привести</w:t>
      </w:r>
    </w:p>
    <w:p w14:paraId="0AAEFB37" w14:textId="77777777" w:rsidR="00E6753B" w:rsidRDefault="00E6753B">
      <w:pPr>
        <w:pStyle w:val="ConsPlusNormal"/>
        <w:jc w:val="right"/>
      </w:pPr>
      <w:r>
        <w:t>к конфликту интересов,</w:t>
      </w:r>
    </w:p>
    <w:p w14:paraId="75E81B5C" w14:textId="77777777" w:rsidR="00E6753B" w:rsidRDefault="00E6753B">
      <w:pPr>
        <w:pStyle w:val="ConsPlusNormal"/>
        <w:jc w:val="right"/>
      </w:pPr>
      <w:r>
        <w:t>утвержденному приказом</w:t>
      </w:r>
    </w:p>
    <w:p w14:paraId="646E82F8" w14:textId="77777777" w:rsidR="00E6753B" w:rsidRDefault="00E6753B">
      <w:pPr>
        <w:pStyle w:val="ConsPlusNormal"/>
        <w:jc w:val="right"/>
      </w:pPr>
      <w:r>
        <w:t>министерства культуры и архивного дела</w:t>
      </w:r>
    </w:p>
    <w:p w14:paraId="7EA34952" w14:textId="77777777" w:rsidR="00E6753B" w:rsidRDefault="00E6753B">
      <w:pPr>
        <w:pStyle w:val="ConsPlusNormal"/>
        <w:jc w:val="right"/>
      </w:pPr>
      <w:r>
        <w:t>Сахалинской области</w:t>
      </w:r>
    </w:p>
    <w:p w14:paraId="5940B7D6" w14:textId="77777777" w:rsidR="00E6753B" w:rsidRDefault="00E6753B">
      <w:pPr>
        <w:pStyle w:val="ConsPlusNormal"/>
        <w:jc w:val="right"/>
      </w:pPr>
      <w:r>
        <w:t>от 31.03.2016 N 3</w:t>
      </w:r>
    </w:p>
    <w:p w14:paraId="22D9800F" w14:textId="77777777" w:rsidR="00E6753B" w:rsidRDefault="00E6753B">
      <w:pPr>
        <w:pStyle w:val="ConsPlusNormal"/>
        <w:jc w:val="right"/>
      </w:pPr>
    </w:p>
    <w:p w14:paraId="0D1287D5" w14:textId="77777777" w:rsidR="00E6753B" w:rsidRDefault="00E6753B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1AF1BBB1" w14:textId="77777777" w:rsidR="00E6753B" w:rsidRDefault="00E6753B">
      <w:pPr>
        <w:pStyle w:val="ConsPlusNonformat"/>
        <w:jc w:val="both"/>
      </w:pPr>
      <w:r>
        <w:t xml:space="preserve">                                             (наименование должности,</w:t>
      </w:r>
    </w:p>
    <w:p w14:paraId="46BA2973" w14:textId="77777777" w:rsidR="00E6753B" w:rsidRDefault="00E6753B">
      <w:pPr>
        <w:pStyle w:val="ConsPlusNonformat"/>
        <w:jc w:val="both"/>
      </w:pPr>
      <w:r>
        <w:t xml:space="preserve">                                             Ф.И.О. должностного лица)</w:t>
      </w:r>
    </w:p>
    <w:p w14:paraId="6ED50ACC" w14:textId="77777777" w:rsidR="00E6753B" w:rsidRDefault="00E6753B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7E0C3522" w14:textId="77777777" w:rsidR="00E6753B" w:rsidRDefault="00E6753B">
      <w:pPr>
        <w:pStyle w:val="ConsPlusNonformat"/>
        <w:jc w:val="both"/>
      </w:pPr>
      <w:r>
        <w:t xml:space="preserve">                                        от ________________________________</w:t>
      </w:r>
    </w:p>
    <w:p w14:paraId="355F5176" w14:textId="77777777" w:rsidR="00E6753B" w:rsidRDefault="00E6753B">
      <w:pPr>
        <w:pStyle w:val="ConsPlusNonformat"/>
        <w:jc w:val="both"/>
      </w:pPr>
      <w:r>
        <w:t xml:space="preserve">                                           (Ф.И.О., наименование должности,</w:t>
      </w:r>
    </w:p>
    <w:p w14:paraId="24C4FC4D" w14:textId="77777777" w:rsidR="00E6753B" w:rsidRDefault="00E6753B">
      <w:pPr>
        <w:pStyle w:val="ConsPlusNonformat"/>
        <w:jc w:val="both"/>
      </w:pPr>
      <w:r>
        <w:t xml:space="preserve">                                              структурное подразделение)</w:t>
      </w:r>
    </w:p>
    <w:p w14:paraId="340FE70C" w14:textId="77777777" w:rsidR="00E6753B" w:rsidRDefault="00E6753B">
      <w:pPr>
        <w:pStyle w:val="ConsPlusNonformat"/>
        <w:jc w:val="both"/>
      </w:pPr>
    </w:p>
    <w:p w14:paraId="611F7F5D" w14:textId="77777777" w:rsidR="00E6753B" w:rsidRDefault="00E6753B">
      <w:pPr>
        <w:pStyle w:val="ConsPlusNonformat"/>
        <w:jc w:val="both"/>
      </w:pPr>
      <w:bookmarkStart w:id="2" w:name="P91"/>
      <w:bookmarkEnd w:id="2"/>
      <w:r>
        <w:t xml:space="preserve">                                УВЕДОМЛЕНИЕ</w:t>
      </w:r>
    </w:p>
    <w:p w14:paraId="106601FB" w14:textId="77777777" w:rsidR="00E6753B" w:rsidRDefault="00E6753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14:paraId="3466C2F1" w14:textId="77777777" w:rsidR="00E6753B" w:rsidRDefault="00E6753B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14:paraId="65515956" w14:textId="77777777" w:rsidR="00E6753B" w:rsidRDefault="00E6753B">
      <w:pPr>
        <w:pStyle w:val="ConsPlusNonformat"/>
        <w:jc w:val="both"/>
      </w:pPr>
      <w:r>
        <w:t xml:space="preserve">                    которая приводит или может привести</w:t>
      </w:r>
    </w:p>
    <w:p w14:paraId="7CDD2483" w14:textId="77777777" w:rsidR="00E6753B" w:rsidRDefault="00E6753B">
      <w:pPr>
        <w:pStyle w:val="ConsPlusNonformat"/>
        <w:jc w:val="both"/>
      </w:pPr>
      <w:r>
        <w:t xml:space="preserve">                           к конфликту интересов</w:t>
      </w:r>
    </w:p>
    <w:p w14:paraId="4ACEA17C" w14:textId="77777777" w:rsidR="00E6753B" w:rsidRDefault="00E6753B">
      <w:pPr>
        <w:pStyle w:val="ConsPlusNonformat"/>
        <w:jc w:val="both"/>
      </w:pPr>
    </w:p>
    <w:p w14:paraId="74160176" w14:textId="77777777" w:rsidR="00E6753B" w:rsidRDefault="00E6753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0B430FE5" w14:textId="77777777" w:rsidR="00E6753B" w:rsidRDefault="00E6753B">
      <w:pPr>
        <w:pStyle w:val="ConsPlusNonformat"/>
        <w:jc w:val="both"/>
      </w:pPr>
      <w:r>
        <w:lastRenderedPageBreak/>
        <w:t xml:space="preserve">должностных обязанностей, которая приводит или может </w:t>
      </w:r>
      <w:proofErr w:type="gramStart"/>
      <w:r>
        <w:t>привести  к</w:t>
      </w:r>
      <w:proofErr w:type="gramEnd"/>
      <w:r>
        <w:t xml:space="preserve">  конфликту</w:t>
      </w:r>
    </w:p>
    <w:p w14:paraId="26C579C4" w14:textId="77777777" w:rsidR="00E6753B" w:rsidRDefault="00E6753B">
      <w:pPr>
        <w:pStyle w:val="ConsPlusNonformat"/>
        <w:jc w:val="both"/>
      </w:pPr>
      <w:r>
        <w:t>интересов (нужное подчеркнуть).</w:t>
      </w:r>
    </w:p>
    <w:p w14:paraId="00DD292D" w14:textId="77777777" w:rsidR="00E6753B" w:rsidRDefault="00E6753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являющиеся    основанием    возникновения     личной</w:t>
      </w:r>
    </w:p>
    <w:p w14:paraId="3F815613" w14:textId="77777777" w:rsidR="00E6753B" w:rsidRDefault="00E6753B">
      <w:pPr>
        <w:pStyle w:val="ConsPlusNonformat"/>
        <w:jc w:val="both"/>
      </w:pPr>
      <w:r>
        <w:t>заинтересованности: _______________________________________________________</w:t>
      </w:r>
    </w:p>
    <w:p w14:paraId="5FCFEF9E" w14:textId="77777777" w:rsidR="00E6753B" w:rsidRDefault="00E6753B">
      <w:pPr>
        <w:pStyle w:val="ConsPlusNonformat"/>
        <w:jc w:val="both"/>
      </w:pPr>
      <w:r>
        <w:t>___________________________________________________________________________</w:t>
      </w:r>
    </w:p>
    <w:p w14:paraId="47286819" w14:textId="77777777" w:rsidR="00E6753B" w:rsidRDefault="00E6753B">
      <w:pPr>
        <w:pStyle w:val="ConsPlusNonformat"/>
        <w:jc w:val="both"/>
      </w:pPr>
      <w:r>
        <w:t xml:space="preserve">    </w:t>
      </w:r>
      <w:proofErr w:type="gramStart"/>
      <w:r>
        <w:t>Должностные  обязанности</w:t>
      </w:r>
      <w:proofErr w:type="gramEnd"/>
      <w:r>
        <w:t>,  на  исполнение  которых  влияет  или   может</w:t>
      </w:r>
    </w:p>
    <w:p w14:paraId="742E6FE7" w14:textId="77777777" w:rsidR="00E6753B" w:rsidRDefault="00E6753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3487F58B" w14:textId="77777777" w:rsidR="00E6753B" w:rsidRDefault="00E6753B">
      <w:pPr>
        <w:pStyle w:val="ConsPlusNonformat"/>
        <w:jc w:val="both"/>
      </w:pPr>
      <w:r>
        <w:t>___________________________________________________________________________</w:t>
      </w:r>
    </w:p>
    <w:p w14:paraId="5EE39C74" w14:textId="77777777" w:rsidR="00E6753B" w:rsidRDefault="00E6753B">
      <w:pPr>
        <w:pStyle w:val="ConsPlusNonformat"/>
        <w:jc w:val="both"/>
      </w:pPr>
      <w:r>
        <w:t xml:space="preserve">    </w:t>
      </w:r>
      <w:proofErr w:type="gramStart"/>
      <w:r>
        <w:t>Предлагаемые  меры</w:t>
      </w:r>
      <w:proofErr w:type="gramEnd"/>
      <w:r>
        <w:t xml:space="preserve">  по  предотвращению  или  урегулированию   конфликта</w:t>
      </w:r>
    </w:p>
    <w:p w14:paraId="5CF5E881" w14:textId="77777777" w:rsidR="00E6753B" w:rsidRDefault="00E6753B">
      <w:pPr>
        <w:pStyle w:val="ConsPlusNonformat"/>
        <w:jc w:val="both"/>
      </w:pPr>
      <w:r>
        <w:t>интересов: ________________________________________________________________</w:t>
      </w:r>
    </w:p>
    <w:p w14:paraId="60E578F3" w14:textId="77777777" w:rsidR="00E6753B" w:rsidRDefault="00E6753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14:paraId="5E5DE52E" w14:textId="77777777" w:rsidR="00E6753B" w:rsidRDefault="00E6753B">
      <w:pPr>
        <w:pStyle w:val="ConsPlusNonformat"/>
        <w:jc w:val="both"/>
      </w:pPr>
      <w:r>
        <w:t xml:space="preserve">министерства культуры и архивного </w:t>
      </w:r>
      <w:proofErr w:type="gramStart"/>
      <w:r>
        <w:t>дела  Сахалинской</w:t>
      </w:r>
      <w:proofErr w:type="gramEnd"/>
      <w:r>
        <w:t xml:space="preserve">  области по  соблюдению</w:t>
      </w:r>
    </w:p>
    <w:p w14:paraId="532E0CEC" w14:textId="77777777" w:rsidR="00E6753B" w:rsidRDefault="00E6753B">
      <w:pPr>
        <w:pStyle w:val="ConsPlusNonformat"/>
        <w:jc w:val="both"/>
      </w:pPr>
      <w:r>
        <w:t>требований   к   служебному</w:t>
      </w:r>
      <w:proofErr w:type="gramStart"/>
      <w:r>
        <w:t xml:space="preserve">   (</w:t>
      </w:r>
      <w:proofErr w:type="gramEnd"/>
      <w:r>
        <w:t>должностному)   поведению    государственных</w:t>
      </w:r>
    </w:p>
    <w:p w14:paraId="28B29333" w14:textId="77777777" w:rsidR="00E6753B" w:rsidRDefault="00E6753B">
      <w:pPr>
        <w:pStyle w:val="ConsPlusNonformat"/>
        <w:jc w:val="both"/>
      </w:pPr>
      <w:r>
        <w:t>гражданских   служащих   и   руководителей   государственных    учреждений,</w:t>
      </w:r>
    </w:p>
    <w:p w14:paraId="65C5E0B8" w14:textId="77777777" w:rsidR="00E6753B" w:rsidRDefault="00E6753B">
      <w:pPr>
        <w:pStyle w:val="ConsPlusNonformat"/>
        <w:jc w:val="both"/>
      </w:pPr>
      <w:r>
        <w:t xml:space="preserve">подведомственных министерству культуры и архивного </w:t>
      </w:r>
      <w:proofErr w:type="gramStart"/>
      <w:r>
        <w:t>дела,  и</w:t>
      </w:r>
      <w:proofErr w:type="gramEnd"/>
      <w:r>
        <w:t xml:space="preserve">  урегулированию</w:t>
      </w:r>
    </w:p>
    <w:p w14:paraId="734AE0D6" w14:textId="77777777" w:rsidR="00E6753B" w:rsidRDefault="00E6753B">
      <w:pPr>
        <w:pStyle w:val="ConsPlusNonformat"/>
        <w:jc w:val="both"/>
      </w:pPr>
      <w:proofErr w:type="gramStart"/>
      <w:r>
        <w:t>конфликта  интересов</w:t>
      </w:r>
      <w:proofErr w:type="gramEnd"/>
      <w:r>
        <w:t xml:space="preserve">  при  рассмотрении  настоящего   уведомления   (нужное</w:t>
      </w:r>
    </w:p>
    <w:p w14:paraId="1AA06476" w14:textId="77777777" w:rsidR="00E6753B" w:rsidRDefault="00E6753B">
      <w:pPr>
        <w:pStyle w:val="ConsPlusNonformat"/>
        <w:jc w:val="both"/>
      </w:pPr>
      <w:r>
        <w:t>подчеркнуть).</w:t>
      </w:r>
    </w:p>
    <w:p w14:paraId="163AB9F1" w14:textId="77777777" w:rsidR="00E6753B" w:rsidRDefault="00E6753B">
      <w:pPr>
        <w:pStyle w:val="ConsPlusNonformat"/>
        <w:jc w:val="both"/>
      </w:pPr>
    </w:p>
    <w:p w14:paraId="65FC196E" w14:textId="77777777" w:rsidR="00E6753B" w:rsidRDefault="00E6753B">
      <w:pPr>
        <w:pStyle w:val="ConsPlusNonformat"/>
        <w:jc w:val="both"/>
      </w:pPr>
      <w:r>
        <w:t>"__" ________ 20__ г. ___________________________ _________________________</w:t>
      </w:r>
    </w:p>
    <w:p w14:paraId="13688AB9" w14:textId="77777777" w:rsidR="00E6753B" w:rsidRDefault="00E6753B">
      <w:pPr>
        <w:pStyle w:val="ConsPlusNonformat"/>
        <w:jc w:val="both"/>
      </w:pPr>
      <w:r>
        <w:t xml:space="preserve">                      (подпись лица, направившего</w:t>
      </w:r>
      <w:proofErr w:type="gramStart"/>
      <w:r>
        <w:t xml:space="preserve">   (</w:t>
      </w:r>
      <w:proofErr w:type="gramEnd"/>
      <w:r>
        <w:t>расшифровка подписи)</w:t>
      </w:r>
    </w:p>
    <w:p w14:paraId="2C9E950E" w14:textId="77777777" w:rsidR="00E6753B" w:rsidRDefault="00E6753B">
      <w:pPr>
        <w:pStyle w:val="ConsPlusNonformat"/>
        <w:jc w:val="both"/>
      </w:pPr>
      <w:r>
        <w:t xml:space="preserve">                              уведомление)</w:t>
      </w:r>
    </w:p>
    <w:p w14:paraId="5AC8F641" w14:textId="77777777" w:rsidR="00E6753B" w:rsidRDefault="00E6753B">
      <w:pPr>
        <w:pStyle w:val="ConsPlusNormal"/>
        <w:jc w:val="right"/>
      </w:pPr>
    </w:p>
    <w:p w14:paraId="6A9BEFFB" w14:textId="77777777" w:rsidR="00E6753B" w:rsidRDefault="00E6753B">
      <w:pPr>
        <w:pStyle w:val="ConsPlusNormal"/>
        <w:jc w:val="right"/>
      </w:pPr>
    </w:p>
    <w:p w14:paraId="7B525E40" w14:textId="77777777" w:rsidR="00E6753B" w:rsidRDefault="00E6753B">
      <w:pPr>
        <w:pStyle w:val="ConsPlusNormal"/>
        <w:jc w:val="right"/>
      </w:pPr>
    </w:p>
    <w:p w14:paraId="21F6B6F0" w14:textId="77777777" w:rsidR="00E6753B" w:rsidRDefault="00E6753B">
      <w:pPr>
        <w:pStyle w:val="ConsPlusNormal"/>
        <w:jc w:val="right"/>
      </w:pPr>
    </w:p>
    <w:p w14:paraId="10D4C811" w14:textId="77777777" w:rsidR="00E6753B" w:rsidRDefault="00E6753B">
      <w:pPr>
        <w:pStyle w:val="ConsPlusNormal"/>
        <w:jc w:val="right"/>
      </w:pPr>
    </w:p>
    <w:p w14:paraId="4E0BF477" w14:textId="77777777" w:rsidR="00E6753B" w:rsidRDefault="00E6753B">
      <w:pPr>
        <w:pStyle w:val="ConsPlusNormal"/>
        <w:jc w:val="right"/>
        <w:outlineLvl w:val="1"/>
      </w:pPr>
      <w:r>
        <w:t>Форма N 2</w:t>
      </w:r>
    </w:p>
    <w:p w14:paraId="3BAE4D3A" w14:textId="77777777" w:rsidR="00E6753B" w:rsidRDefault="00E6753B">
      <w:pPr>
        <w:pStyle w:val="ConsPlusNormal"/>
        <w:jc w:val="right"/>
      </w:pPr>
      <w:r>
        <w:t>к Порядку</w:t>
      </w:r>
    </w:p>
    <w:p w14:paraId="28D5754D" w14:textId="77777777" w:rsidR="00E6753B" w:rsidRDefault="00E6753B">
      <w:pPr>
        <w:pStyle w:val="ConsPlusNormal"/>
        <w:jc w:val="right"/>
      </w:pPr>
      <w:r>
        <w:t>уведомления представителя нанимателя</w:t>
      </w:r>
    </w:p>
    <w:p w14:paraId="2001CC8A" w14:textId="77777777" w:rsidR="00E6753B" w:rsidRDefault="00E6753B">
      <w:pPr>
        <w:pStyle w:val="ConsPlusNormal"/>
        <w:jc w:val="right"/>
      </w:pPr>
      <w:r>
        <w:t>государственными гражданскими служащими</w:t>
      </w:r>
    </w:p>
    <w:p w14:paraId="00107B24" w14:textId="77777777" w:rsidR="00E6753B" w:rsidRDefault="00E6753B">
      <w:pPr>
        <w:pStyle w:val="ConsPlusNormal"/>
        <w:jc w:val="right"/>
      </w:pPr>
      <w:r>
        <w:t>министерства культуры и архивного дела</w:t>
      </w:r>
    </w:p>
    <w:p w14:paraId="1350BF9D" w14:textId="77777777" w:rsidR="00E6753B" w:rsidRDefault="00E6753B">
      <w:pPr>
        <w:pStyle w:val="ConsPlusNormal"/>
        <w:jc w:val="right"/>
      </w:pPr>
      <w:r>
        <w:t>Сахалинской области</w:t>
      </w:r>
    </w:p>
    <w:p w14:paraId="1BD3B1F8" w14:textId="77777777" w:rsidR="00E6753B" w:rsidRDefault="00E6753B">
      <w:pPr>
        <w:pStyle w:val="ConsPlusNormal"/>
        <w:jc w:val="right"/>
      </w:pPr>
      <w:r>
        <w:t>о возникновении личной заинтересованности,</w:t>
      </w:r>
    </w:p>
    <w:p w14:paraId="235F469D" w14:textId="77777777" w:rsidR="00E6753B" w:rsidRDefault="00E6753B">
      <w:pPr>
        <w:pStyle w:val="ConsPlusNormal"/>
        <w:jc w:val="right"/>
      </w:pPr>
      <w:r>
        <w:t>которая приводит или может привести</w:t>
      </w:r>
    </w:p>
    <w:p w14:paraId="1924BC4B" w14:textId="77777777" w:rsidR="00E6753B" w:rsidRDefault="00E6753B">
      <w:pPr>
        <w:pStyle w:val="ConsPlusNormal"/>
        <w:jc w:val="right"/>
      </w:pPr>
      <w:r>
        <w:t>к конфликту интересов,</w:t>
      </w:r>
    </w:p>
    <w:p w14:paraId="3158591F" w14:textId="77777777" w:rsidR="00E6753B" w:rsidRDefault="00E6753B">
      <w:pPr>
        <w:pStyle w:val="ConsPlusNormal"/>
        <w:jc w:val="right"/>
      </w:pPr>
      <w:r>
        <w:t>утвержденному приказом</w:t>
      </w:r>
    </w:p>
    <w:p w14:paraId="255FC5DE" w14:textId="77777777" w:rsidR="00E6753B" w:rsidRDefault="00E6753B">
      <w:pPr>
        <w:pStyle w:val="ConsPlusNormal"/>
        <w:jc w:val="right"/>
      </w:pPr>
      <w:r>
        <w:t>министерства культуры и архивного дела</w:t>
      </w:r>
    </w:p>
    <w:p w14:paraId="663693B0" w14:textId="77777777" w:rsidR="00E6753B" w:rsidRDefault="00E6753B">
      <w:pPr>
        <w:pStyle w:val="ConsPlusNormal"/>
        <w:jc w:val="right"/>
      </w:pPr>
      <w:r>
        <w:t>Сахалинской области</w:t>
      </w:r>
    </w:p>
    <w:p w14:paraId="56CCB010" w14:textId="77777777" w:rsidR="00E6753B" w:rsidRDefault="00E6753B">
      <w:pPr>
        <w:pStyle w:val="ConsPlusNormal"/>
        <w:jc w:val="right"/>
      </w:pPr>
      <w:r>
        <w:t>от 31.03.2016 N 3</w:t>
      </w:r>
    </w:p>
    <w:p w14:paraId="058B2996" w14:textId="77777777" w:rsidR="00E6753B" w:rsidRDefault="00E6753B">
      <w:pPr>
        <w:pStyle w:val="ConsPlusNormal"/>
        <w:jc w:val="right"/>
      </w:pPr>
    </w:p>
    <w:p w14:paraId="46C715D1" w14:textId="77777777" w:rsidR="00E6753B" w:rsidRDefault="00E6753B">
      <w:pPr>
        <w:pStyle w:val="ConsPlusNormal"/>
        <w:jc w:val="center"/>
      </w:pPr>
      <w:bookmarkStart w:id="3" w:name="P138"/>
      <w:bookmarkEnd w:id="3"/>
      <w:r>
        <w:t>ЖУРНАЛ</w:t>
      </w:r>
    </w:p>
    <w:p w14:paraId="5E9CC0DA" w14:textId="77777777" w:rsidR="00E6753B" w:rsidRDefault="00E6753B">
      <w:pPr>
        <w:pStyle w:val="ConsPlusNormal"/>
        <w:jc w:val="center"/>
      </w:pPr>
      <w:r>
        <w:t>РЕГИСТРАЦИИ УВЕДОМЛЕНИЙ</w:t>
      </w:r>
    </w:p>
    <w:p w14:paraId="3E9F4170" w14:textId="77777777" w:rsidR="00E6753B" w:rsidRDefault="00E6753B">
      <w:pPr>
        <w:pStyle w:val="ConsPlusNormal"/>
        <w:jc w:val="center"/>
      </w:pPr>
      <w:r>
        <w:t>О ВОЗНИКНОВЕНИИ ЛИЧНОЙ ЗАИНТЕРЕСОВАННОСТИ</w:t>
      </w:r>
    </w:p>
    <w:p w14:paraId="7E9E4225" w14:textId="77777777" w:rsidR="00E6753B" w:rsidRDefault="00E6753B">
      <w:pPr>
        <w:pStyle w:val="ConsPlusNormal"/>
        <w:jc w:val="center"/>
      </w:pPr>
      <w:r>
        <w:t>ПРИ ИСПОЛНЕНИИ ДОЛЖНОСТНЫХ ОБЯЗАННОСТЕЙ,</w:t>
      </w:r>
    </w:p>
    <w:p w14:paraId="185C8B31" w14:textId="77777777" w:rsidR="00E6753B" w:rsidRDefault="00E6753B">
      <w:pPr>
        <w:pStyle w:val="ConsPlusNormal"/>
        <w:jc w:val="center"/>
      </w:pPr>
      <w:r>
        <w:t>КОТОРАЯ ПРИВОДИТ ИЛИ МОЖЕТ ПРИВЕСТИ</w:t>
      </w:r>
    </w:p>
    <w:p w14:paraId="3154931F" w14:textId="77777777" w:rsidR="00E6753B" w:rsidRDefault="00E6753B">
      <w:pPr>
        <w:pStyle w:val="ConsPlusNormal"/>
        <w:jc w:val="center"/>
      </w:pPr>
      <w:r>
        <w:t>К КОНФЛИКТУ ИНТЕРЕСОВ</w:t>
      </w:r>
    </w:p>
    <w:p w14:paraId="149CC835" w14:textId="77777777" w:rsidR="00E6753B" w:rsidRDefault="00E6753B">
      <w:pPr>
        <w:pStyle w:val="ConsPlusNormal"/>
        <w:jc w:val="center"/>
      </w:pPr>
    </w:p>
    <w:p w14:paraId="5DB958B7" w14:textId="77777777" w:rsidR="00E6753B" w:rsidRDefault="00E6753B">
      <w:pPr>
        <w:sectPr w:rsidR="00E6753B" w:rsidSect="000F1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12"/>
        <w:gridCol w:w="1800"/>
        <w:gridCol w:w="1620"/>
        <w:gridCol w:w="2340"/>
        <w:gridCol w:w="1800"/>
      </w:tblGrid>
      <w:tr w:rsidR="00E6753B" w14:paraId="74D50DA7" w14:textId="77777777">
        <w:tc>
          <w:tcPr>
            <w:tcW w:w="510" w:type="dxa"/>
          </w:tcPr>
          <w:p w14:paraId="2A8D5EEA" w14:textId="77777777" w:rsidR="00E6753B" w:rsidRDefault="00E675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2" w:type="dxa"/>
          </w:tcPr>
          <w:p w14:paraId="0C7F0935" w14:textId="77777777" w:rsidR="00E6753B" w:rsidRDefault="00E6753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00" w:type="dxa"/>
          </w:tcPr>
          <w:p w14:paraId="0090F3B3" w14:textId="77777777" w:rsidR="00E6753B" w:rsidRDefault="00E6753B">
            <w:pPr>
              <w:pStyle w:val="ConsPlusNormal"/>
              <w:jc w:val="center"/>
            </w:pPr>
            <w:r>
              <w:t>Ф.И.О. гражданского служащего</w:t>
            </w:r>
          </w:p>
        </w:tc>
        <w:tc>
          <w:tcPr>
            <w:tcW w:w="1620" w:type="dxa"/>
          </w:tcPr>
          <w:p w14:paraId="53E1CB67" w14:textId="77777777" w:rsidR="00E6753B" w:rsidRDefault="00E6753B">
            <w:pPr>
              <w:pStyle w:val="ConsPlusNormal"/>
              <w:jc w:val="center"/>
            </w:pPr>
            <w:r>
              <w:t>Должность гражданского служащего</w:t>
            </w:r>
          </w:p>
        </w:tc>
        <w:tc>
          <w:tcPr>
            <w:tcW w:w="2340" w:type="dxa"/>
          </w:tcPr>
          <w:p w14:paraId="18452329" w14:textId="77777777" w:rsidR="00E6753B" w:rsidRDefault="00E6753B">
            <w:pPr>
              <w:pStyle w:val="ConsPlusNormal"/>
              <w:jc w:val="center"/>
            </w:pPr>
            <w:r>
              <w:t>Ф.И.О., должность лица, зарегистрировавшего уведомление, и его подпись</w:t>
            </w:r>
          </w:p>
        </w:tc>
        <w:tc>
          <w:tcPr>
            <w:tcW w:w="1800" w:type="dxa"/>
          </w:tcPr>
          <w:p w14:paraId="2F629AB0" w14:textId="77777777" w:rsidR="00E6753B" w:rsidRDefault="00E6753B">
            <w:pPr>
              <w:pStyle w:val="ConsPlusNormal"/>
              <w:jc w:val="center"/>
            </w:pPr>
            <w:r>
              <w:t>Подпись гражданского служащего о получении копий уведомления</w:t>
            </w:r>
          </w:p>
        </w:tc>
      </w:tr>
      <w:tr w:rsidR="00E6753B" w14:paraId="1BD1A2A5" w14:textId="77777777">
        <w:tc>
          <w:tcPr>
            <w:tcW w:w="510" w:type="dxa"/>
          </w:tcPr>
          <w:p w14:paraId="2C79B6F5" w14:textId="77777777" w:rsidR="00E6753B" w:rsidRDefault="00E675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2" w:type="dxa"/>
          </w:tcPr>
          <w:p w14:paraId="546C8F13" w14:textId="77777777" w:rsidR="00E6753B" w:rsidRDefault="00E675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14:paraId="63B99CF9" w14:textId="77777777" w:rsidR="00E6753B" w:rsidRDefault="00E675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62C7EAD3" w14:textId="77777777" w:rsidR="00E6753B" w:rsidRDefault="00E675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0" w:type="dxa"/>
          </w:tcPr>
          <w:p w14:paraId="2A888FD9" w14:textId="77777777" w:rsidR="00E6753B" w:rsidRDefault="00E675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14:paraId="54034096" w14:textId="77777777" w:rsidR="00E6753B" w:rsidRDefault="00E6753B">
            <w:pPr>
              <w:pStyle w:val="ConsPlusNormal"/>
              <w:jc w:val="center"/>
            </w:pPr>
            <w:r>
              <w:t>6</w:t>
            </w:r>
          </w:p>
        </w:tc>
      </w:tr>
      <w:tr w:rsidR="00E6753B" w14:paraId="558A9433" w14:textId="77777777">
        <w:tc>
          <w:tcPr>
            <w:tcW w:w="510" w:type="dxa"/>
          </w:tcPr>
          <w:p w14:paraId="545959D9" w14:textId="77777777" w:rsidR="00E6753B" w:rsidRDefault="00E6753B">
            <w:pPr>
              <w:pStyle w:val="ConsPlusNormal"/>
            </w:pPr>
          </w:p>
        </w:tc>
        <w:tc>
          <w:tcPr>
            <w:tcW w:w="1712" w:type="dxa"/>
          </w:tcPr>
          <w:p w14:paraId="02D8C5BC" w14:textId="77777777" w:rsidR="00E6753B" w:rsidRDefault="00E6753B">
            <w:pPr>
              <w:pStyle w:val="ConsPlusNormal"/>
            </w:pPr>
          </w:p>
        </w:tc>
        <w:tc>
          <w:tcPr>
            <w:tcW w:w="1800" w:type="dxa"/>
          </w:tcPr>
          <w:p w14:paraId="51265FFD" w14:textId="77777777" w:rsidR="00E6753B" w:rsidRDefault="00E6753B">
            <w:pPr>
              <w:pStyle w:val="ConsPlusNormal"/>
            </w:pPr>
          </w:p>
        </w:tc>
        <w:tc>
          <w:tcPr>
            <w:tcW w:w="1620" w:type="dxa"/>
          </w:tcPr>
          <w:p w14:paraId="483D4A93" w14:textId="77777777" w:rsidR="00E6753B" w:rsidRDefault="00E6753B">
            <w:pPr>
              <w:pStyle w:val="ConsPlusNormal"/>
            </w:pPr>
          </w:p>
        </w:tc>
        <w:tc>
          <w:tcPr>
            <w:tcW w:w="2340" w:type="dxa"/>
          </w:tcPr>
          <w:p w14:paraId="7262B5D4" w14:textId="77777777" w:rsidR="00E6753B" w:rsidRDefault="00E6753B">
            <w:pPr>
              <w:pStyle w:val="ConsPlusNormal"/>
            </w:pPr>
          </w:p>
        </w:tc>
        <w:tc>
          <w:tcPr>
            <w:tcW w:w="1800" w:type="dxa"/>
          </w:tcPr>
          <w:p w14:paraId="4FE66A58" w14:textId="77777777" w:rsidR="00E6753B" w:rsidRDefault="00E6753B">
            <w:pPr>
              <w:pStyle w:val="ConsPlusNormal"/>
            </w:pPr>
          </w:p>
        </w:tc>
      </w:tr>
      <w:tr w:rsidR="00E6753B" w14:paraId="04CE2DC7" w14:textId="77777777">
        <w:tc>
          <w:tcPr>
            <w:tcW w:w="510" w:type="dxa"/>
          </w:tcPr>
          <w:p w14:paraId="40644763" w14:textId="77777777" w:rsidR="00E6753B" w:rsidRDefault="00E6753B">
            <w:pPr>
              <w:pStyle w:val="ConsPlusNormal"/>
            </w:pPr>
          </w:p>
        </w:tc>
        <w:tc>
          <w:tcPr>
            <w:tcW w:w="1712" w:type="dxa"/>
          </w:tcPr>
          <w:p w14:paraId="62137927" w14:textId="77777777" w:rsidR="00E6753B" w:rsidRDefault="00E6753B">
            <w:pPr>
              <w:pStyle w:val="ConsPlusNormal"/>
            </w:pPr>
          </w:p>
        </w:tc>
        <w:tc>
          <w:tcPr>
            <w:tcW w:w="1800" w:type="dxa"/>
          </w:tcPr>
          <w:p w14:paraId="201BC55B" w14:textId="77777777" w:rsidR="00E6753B" w:rsidRDefault="00E6753B">
            <w:pPr>
              <w:pStyle w:val="ConsPlusNormal"/>
            </w:pPr>
          </w:p>
        </w:tc>
        <w:tc>
          <w:tcPr>
            <w:tcW w:w="1620" w:type="dxa"/>
          </w:tcPr>
          <w:p w14:paraId="646EF505" w14:textId="77777777" w:rsidR="00E6753B" w:rsidRDefault="00E6753B">
            <w:pPr>
              <w:pStyle w:val="ConsPlusNormal"/>
            </w:pPr>
          </w:p>
        </w:tc>
        <w:tc>
          <w:tcPr>
            <w:tcW w:w="2340" w:type="dxa"/>
          </w:tcPr>
          <w:p w14:paraId="0FBAAD2A" w14:textId="77777777" w:rsidR="00E6753B" w:rsidRDefault="00E6753B">
            <w:pPr>
              <w:pStyle w:val="ConsPlusNormal"/>
            </w:pPr>
          </w:p>
        </w:tc>
        <w:tc>
          <w:tcPr>
            <w:tcW w:w="1800" w:type="dxa"/>
          </w:tcPr>
          <w:p w14:paraId="0791F0C3" w14:textId="77777777" w:rsidR="00E6753B" w:rsidRDefault="00E6753B">
            <w:pPr>
              <w:pStyle w:val="ConsPlusNormal"/>
            </w:pPr>
          </w:p>
        </w:tc>
      </w:tr>
    </w:tbl>
    <w:p w14:paraId="74BEE2F6" w14:textId="77777777" w:rsidR="00E6753B" w:rsidRDefault="00E6753B">
      <w:pPr>
        <w:pStyle w:val="ConsPlusNormal"/>
        <w:jc w:val="center"/>
      </w:pPr>
    </w:p>
    <w:p w14:paraId="5A15F5FF" w14:textId="77777777" w:rsidR="00E6753B" w:rsidRDefault="00E6753B">
      <w:pPr>
        <w:pStyle w:val="ConsPlusNormal"/>
        <w:ind w:firstLine="540"/>
        <w:jc w:val="both"/>
      </w:pPr>
    </w:p>
    <w:p w14:paraId="178B1094" w14:textId="77777777" w:rsidR="00E6753B" w:rsidRDefault="00E67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07C88B" w14:textId="77777777" w:rsidR="0021479B" w:rsidRDefault="0021479B"/>
    <w:sectPr w:rsidR="0021479B" w:rsidSect="004F70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3B"/>
    <w:rsid w:val="0021479B"/>
    <w:rsid w:val="003307C4"/>
    <w:rsid w:val="00E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208C"/>
  <w15:chartTrackingRefBased/>
  <w15:docId w15:val="{B8BE9210-A932-4315-A23C-38E3CA90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B164E893AB55EBE5757E05343A8D8BF0C4DC3A1A466A7DC90AD596C66EFBEC27726615BF2DAFE14EB0BAAB2C8565PDM6D" TargetMode="External"/><Relationship Id="rId13" Type="http://schemas.openxmlformats.org/officeDocument/2006/relationships/hyperlink" Target="consultantplus://offline/ref=020EB164E893AB55EBE5757E05343A8D8BF0C4DC36164F6A73C90AD596C66EFBEC27727415E721ADE650B0BFBE7AD42383772A8E07AFD7012FE38CPAM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EB164E893AB55EBE56B731358668188FF9AD2391A443B26965188C1CF64ACAB682B3653EF2BF9B714E5B5B7299B67D4642A891BPAMFD" TargetMode="External"/><Relationship Id="rId12" Type="http://schemas.openxmlformats.org/officeDocument/2006/relationships/hyperlink" Target="consultantplus://offline/ref=020EB164E893AB55EBE5757E05343A8D8BF0C4DC36164F6A73C90AD596C66EFBEC27727415E721ADE650B0BDBE7AD42383772A8E07AFD7012FE38CPAMF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EB164E893AB55EBE5757E05343A8D8BF0C4DC37194B6E73C90AD596C66EFBEC27727415E721ADE650B0BDBE7AD42383772A8E07AFD7012FE38CPAMFD" TargetMode="External"/><Relationship Id="rId11" Type="http://schemas.openxmlformats.org/officeDocument/2006/relationships/hyperlink" Target="consultantplus://offline/ref=020EB164E893AB55EBE5757E05343A8D8BF0C4DC37194B6E73C90AD596C66EFBEC27727415E721ADE650B0BDBE7AD42383772A8E07AFD7012FE38CPAMFD" TargetMode="External"/><Relationship Id="rId5" Type="http://schemas.openxmlformats.org/officeDocument/2006/relationships/hyperlink" Target="consultantplus://offline/ref=020EB164E893AB55EBE5757E05343A8D8BF0C4DC36164F6A73C90AD596C66EFBEC27727415E721ADE650B0BDBE7AD42383772A8E07AFD7012FE38CPAMFD" TargetMode="External"/><Relationship Id="rId15" Type="http://schemas.openxmlformats.org/officeDocument/2006/relationships/hyperlink" Target="consultantplus://offline/ref=020EB164E893AB55EBE5757E05343A8D8BF0C4DC36164F6A73C90AD596C66EFBEC27727415E721ADE650B0B1BE7AD42383772A8E07AFD7012FE38CPAMFD" TargetMode="External"/><Relationship Id="rId10" Type="http://schemas.openxmlformats.org/officeDocument/2006/relationships/hyperlink" Target="consultantplus://offline/ref=020EB164E893AB55EBE5757E05343A8D8BF0C4DC37194B6E73C90AD596C66EFBEC27727415E721ADE650B0BDBE7AD42383772A8E07AFD7012FE38CPAM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0EB164E893AB55EBE5757E05343A8D8BF0C4DC36164F6A73C90AD596C66EFBEC27727415E721ADE650B0BDBE7AD42383772A8E07AFD7012FE38CPAMFD" TargetMode="External"/><Relationship Id="rId14" Type="http://schemas.openxmlformats.org/officeDocument/2006/relationships/hyperlink" Target="consultantplus://offline/ref=020EB164E893AB55EBE5757E05343A8D8BF0C4DC36164F6A73C90AD596C66EFBEC27727415E721ADE650B0B0BE7AD42383772A8E07AFD7012FE38CPAM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 Александр Енсэкович</dc:creator>
  <cp:keywords/>
  <dc:description/>
  <cp:lastModifiedBy>Наталья</cp:lastModifiedBy>
  <cp:revision>2</cp:revision>
  <dcterms:created xsi:type="dcterms:W3CDTF">2023-01-09T08:05:00Z</dcterms:created>
  <dcterms:modified xsi:type="dcterms:W3CDTF">2023-01-09T08:05:00Z</dcterms:modified>
</cp:coreProperties>
</file>