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B8" w:rsidRDefault="002B6CB8" w:rsidP="002B6CB8">
      <w:pPr>
        <w:spacing w:after="0" w:line="360" w:lineRule="auto"/>
        <w:ind w:left="4536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>
          <w:ffData>
            <w:name w:val=""/>
            <w:enabled/>
            <w:calcOnExit w:val="0"/>
            <w:textInput>
              <w:default w:val="ПРИЛОЖЕНИЕ № 7"/>
            </w:textInput>
          </w:ffData>
        </w:fldChar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ПРИЛОЖЕНИЕ №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2B6CB8" w:rsidRDefault="002B6CB8" w:rsidP="002B6CB8">
      <w:pPr>
        <w:spacing w:after="0" w:line="240" w:lineRule="auto"/>
        <w:ind w:left="4536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ГБУК ИЛМ «А.П. Чехов и Сахалин»</w:t>
      </w:r>
    </w:p>
    <w:p w:rsidR="000350DA" w:rsidRDefault="002B6CB8" w:rsidP="002B6CB8">
      <w:pPr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27.07.2022 г. №229</w:t>
      </w:r>
    </w:p>
    <w:p w:rsidR="002B6CB8" w:rsidRDefault="002B6CB8" w:rsidP="002B6CB8">
      <w:pPr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CB8" w:rsidRPr="002B6CB8" w:rsidRDefault="002B6CB8" w:rsidP="002B6CB8">
      <w:pPr>
        <w:tabs>
          <w:tab w:val="left" w:pos="5387"/>
        </w:tabs>
        <w:spacing w:after="120" w:line="240" w:lineRule="auto"/>
        <w:ind w:left="1701" w:right="1701"/>
        <w:jc w:val="right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B6CB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ФОРМА</w:t>
      </w:r>
    </w:p>
    <w:p w:rsidR="002B6CB8" w:rsidRPr="002B6CB8" w:rsidRDefault="002B6CB8" w:rsidP="002B6CB8">
      <w:pPr>
        <w:spacing w:after="120" w:line="240" w:lineRule="auto"/>
        <w:ind w:left="1701" w:right="170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2B6CB8" w:rsidRPr="002B6CB8" w:rsidRDefault="002B6CB8" w:rsidP="002B6CB8">
      <w:pPr>
        <w:spacing w:after="120" w:line="240" w:lineRule="auto"/>
        <w:ind w:left="1701" w:right="170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B6CB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ОБЯЗАТЕЛЬСТВО</w:t>
      </w:r>
    </w:p>
    <w:p w:rsidR="002B6CB8" w:rsidRPr="002B6CB8" w:rsidRDefault="002B6CB8" w:rsidP="002B6CB8">
      <w:pPr>
        <w:spacing w:after="120" w:line="240" w:lineRule="auto"/>
        <w:ind w:left="1134" w:right="113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2B6CB8" w:rsidRPr="002B6CB8" w:rsidSect="002B6C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ТекстовоеПоле2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работника ГБУК ИЛМ «А.П. Чехов и Сахалин»</w:t>
      </w:r>
      <w:r w:rsidRPr="002B6C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непосредственно осуществляющего обработку персональных данных, в случае расторжения с ним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трудового договора</w:t>
      </w:r>
      <w:r w:rsidRPr="002B6C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прекратить обработку персональных данных</w:t>
      </w:r>
    </w:p>
    <w:p w:rsidR="002B6CB8" w:rsidRPr="002B6CB8" w:rsidRDefault="002B6CB8" w:rsidP="002B6CB8">
      <w:pPr>
        <w:spacing w:after="4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6CB8" w:rsidRPr="002B6CB8" w:rsidRDefault="002B6CB8" w:rsidP="002B6CB8">
      <w:pPr>
        <w:spacing w:after="4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2B6CB8" w:rsidRPr="002B6CB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CB8" w:rsidRPr="002B6CB8" w:rsidRDefault="002B6CB8" w:rsidP="002B6CB8">
      <w:pPr>
        <w:widowControl w:val="0"/>
        <w:tabs>
          <w:tab w:val="left" w:pos="9355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2B6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 w:rsidRPr="002B6CB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</w:p>
    <w:p w:rsidR="002B6CB8" w:rsidRPr="002B6CB8" w:rsidRDefault="002B6CB8" w:rsidP="002B6CB8">
      <w:pPr>
        <w:widowControl w:val="0"/>
        <w:tabs>
          <w:tab w:val="left" w:pos="935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CB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</w:p>
    <w:p w:rsidR="002B6CB8" w:rsidRPr="002B6CB8" w:rsidRDefault="002B6CB8" w:rsidP="002B6CB8">
      <w:pPr>
        <w:widowControl w:val="0"/>
        <w:spacing w:after="240" w:line="200" w:lineRule="exac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B6C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(фамилия, имя, отчество (при наличии), должность)</w:t>
      </w:r>
    </w:p>
    <w:p w:rsidR="002B6CB8" w:rsidRPr="002B6CB8" w:rsidRDefault="002B6CB8" w:rsidP="002B6CB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обязуюсь прекратить обработку персональных данных, ставших мне известными в связи с исполнением служебных (должностных) обязанностей, в случае расторжения со мной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трудового договора</w:t>
      </w:r>
      <w:r w:rsidRPr="002B6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B6CB8" w:rsidRPr="002B6CB8" w:rsidRDefault="002B6CB8" w:rsidP="002B6CB8">
      <w:pPr>
        <w:widowControl w:val="0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7 Федерального закона от 27.07.2006 № 152-ФЗ «О персональных данных» я уведомлен(а) о том, что</w:t>
      </w:r>
    </w:p>
    <w:p w:rsidR="002B6CB8" w:rsidRPr="002B6CB8" w:rsidRDefault="002B6CB8" w:rsidP="002B6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персональные данные являются конфиденциальной информацией и обязан(а) не раскрывать третьим лицам и не распространять персональные данные, ставшие известными мне в связи с исполнением служебных (должностных) обязанностей, без согласия субъекта персональных данных, если иное не предусмотрено федеральным законом.</w:t>
      </w:r>
    </w:p>
    <w:p w:rsidR="002B6CB8" w:rsidRPr="002B6CB8" w:rsidRDefault="002B6CB8" w:rsidP="002B6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CB8">
        <w:rPr>
          <w:rFonts w:ascii="Times New Roman" w:eastAsia="Times New Roman" w:hAnsi="Times New Roman"/>
          <w:sz w:val="28"/>
          <w:szCs w:val="28"/>
          <w:lang w:eastAsia="ru-RU"/>
        </w:rPr>
        <w:t>Положения законодательства Российской Федерации, предусматривающие ответственность за нарушение требований Федерального закона от 27.07.2006 № 152-ФЗ «О персональных данных», мне разъяснены.</w:t>
      </w:r>
    </w:p>
    <w:p w:rsidR="002B6CB8" w:rsidRPr="002B6CB8" w:rsidRDefault="002B6CB8" w:rsidP="002B6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6CB8" w:rsidRPr="002B6CB8" w:rsidRDefault="002B6CB8" w:rsidP="002B6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2B6CB8" w:rsidRPr="002B6CB8" w:rsidRDefault="002B6CB8" w:rsidP="002B6CB8">
      <w:pPr>
        <w:widowControl w:val="0"/>
        <w:tabs>
          <w:tab w:val="left" w:leader="underscore" w:pos="701"/>
          <w:tab w:val="left" w:leader="underscore" w:pos="2552"/>
          <w:tab w:val="left" w:pos="3402"/>
          <w:tab w:val="left" w:pos="5103"/>
          <w:tab w:val="left" w:pos="6946"/>
          <w:tab w:val="left" w:pos="9355"/>
        </w:tabs>
        <w:spacing w:after="0" w:line="31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2B6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» </w:t>
      </w:r>
      <w:r w:rsidRPr="002B6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20 </w:t>
      </w:r>
      <w:r w:rsidRPr="002B6CB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2B6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  <w:r w:rsidRPr="002B6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6C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2B6CB8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r w:rsidRPr="002B6C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2B6CB8" w:rsidRPr="002B6CB8" w:rsidRDefault="002B6CB8" w:rsidP="002B6CB8">
      <w:pPr>
        <w:widowControl w:val="0"/>
        <w:tabs>
          <w:tab w:val="left" w:pos="5670"/>
          <w:tab w:val="left" w:pos="7371"/>
          <w:tab w:val="left" w:pos="7797"/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  <w:sectPr w:rsidR="002B6CB8" w:rsidRPr="002B6CB8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  <w:r w:rsidRPr="002B6CB8">
        <w:rPr>
          <w:rFonts w:ascii="Times New Roman" w:eastAsia="Times New Roman" w:hAnsi="Times New Roman"/>
          <w:sz w:val="18"/>
          <w:szCs w:val="18"/>
          <w:lang w:eastAsia="ru-RU"/>
        </w:rPr>
        <w:tab/>
        <w:t>(подпись)</w:t>
      </w:r>
      <w:r w:rsidRPr="002B6CB8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 подписи)</w:t>
      </w:r>
      <w:bookmarkStart w:id="1" w:name="_GoBack"/>
      <w:bookmarkEnd w:id="1"/>
    </w:p>
    <w:p w:rsidR="002B6CB8" w:rsidRPr="002B6CB8" w:rsidRDefault="002B6CB8" w:rsidP="002B6C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6CB8" w:rsidRPr="002B6CB8" w:rsidSect="002B6C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50"/>
    <w:rsid w:val="000350DA"/>
    <w:rsid w:val="002B6CB8"/>
    <w:rsid w:val="00A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E722"/>
  <w15:chartTrackingRefBased/>
  <w15:docId w15:val="{83990CE2-6F58-47A5-BB29-3BD6D776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B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Чехова Музей</dc:creator>
  <cp:keywords/>
  <dc:description/>
  <cp:lastModifiedBy>Чехова Музей</cp:lastModifiedBy>
  <cp:revision>2</cp:revision>
  <dcterms:created xsi:type="dcterms:W3CDTF">2022-07-28T03:17:00Z</dcterms:created>
  <dcterms:modified xsi:type="dcterms:W3CDTF">2022-07-28T03:24:00Z</dcterms:modified>
</cp:coreProperties>
</file>